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6107C4" w14:textId="6FD5AB12" w:rsidR="00F0094D" w:rsidRPr="0052548E" w:rsidRDefault="00F0094D" w:rsidP="00F0094D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Ref462675860"/>
      <w:bookmarkStart w:id="1" w:name="_Ref465963108"/>
      <w:r w:rsidRPr="0052548E">
        <w:rPr>
          <w:rFonts w:ascii="Arial" w:hAnsi="Arial" w:cs="Arial"/>
          <w:b/>
          <w:bCs/>
          <w:sz w:val="28"/>
        </w:rPr>
        <w:t>3GPP TSG RAN WG1 Meeting</w:t>
      </w:r>
      <w:r>
        <w:rPr>
          <w:rFonts w:ascii="Arial" w:hAnsi="Arial" w:cs="Arial"/>
          <w:b/>
          <w:bCs/>
          <w:sz w:val="28"/>
        </w:rPr>
        <w:t xml:space="preserve"> AH 1801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  <w:t>R1-</w:t>
      </w:r>
      <w:r>
        <w:rPr>
          <w:rFonts w:ascii="Arial" w:hAnsi="Arial" w:cs="Arial"/>
          <w:b/>
          <w:bCs/>
          <w:sz w:val="28"/>
        </w:rPr>
        <w:t>18</w:t>
      </w:r>
      <w:r w:rsidR="009475D5">
        <w:rPr>
          <w:rFonts w:ascii="Arial" w:hAnsi="Arial" w:cs="Arial"/>
          <w:b/>
          <w:bCs/>
          <w:sz w:val="28"/>
        </w:rPr>
        <w:t>00885</w:t>
      </w:r>
    </w:p>
    <w:p w14:paraId="7573A312" w14:textId="77777777" w:rsidR="00F0094D" w:rsidRPr="009513AC" w:rsidRDefault="00F0094D" w:rsidP="00F0094D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Vancouver, Canada, January 22</w:t>
      </w:r>
      <w:r w:rsidRPr="009720A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nd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26</w:t>
      </w:r>
      <w:r w:rsidRPr="009720A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2018</w:t>
      </w:r>
    </w:p>
    <w:p w14:paraId="0DCC4F68" w14:textId="31826497" w:rsidR="008804DA" w:rsidRPr="000A64D8" w:rsidRDefault="008804DA" w:rsidP="008804DA">
      <w:pPr>
        <w:tabs>
          <w:tab w:val="left" w:pos="1985"/>
        </w:tabs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r w:rsidR="00763D64">
        <w:rPr>
          <w:rFonts w:ascii="Arial" w:hAnsi="Arial"/>
          <w:sz w:val="24"/>
        </w:rPr>
        <w:t>7</w:t>
      </w:r>
      <w:r w:rsidR="00CF6053" w:rsidRPr="00CF6053">
        <w:rPr>
          <w:rFonts w:ascii="Arial" w:hAnsi="Arial"/>
          <w:sz w:val="24"/>
        </w:rPr>
        <w:t>.</w:t>
      </w:r>
      <w:r w:rsidR="00763D64">
        <w:rPr>
          <w:rFonts w:ascii="Arial" w:hAnsi="Arial"/>
          <w:sz w:val="24"/>
        </w:rPr>
        <w:t>6</w:t>
      </w:r>
      <w:r w:rsidR="004A3B94">
        <w:rPr>
          <w:rFonts w:ascii="Arial" w:hAnsi="Arial"/>
          <w:sz w:val="24"/>
        </w:rPr>
        <w:t>.2</w:t>
      </w:r>
    </w:p>
    <w:p w14:paraId="720F03F9" w14:textId="77777777" w:rsidR="008804DA" w:rsidRPr="000A64D8" w:rsidRDefault="008804DA" w:rsidP="008804DA">
      <w:pPr>
        <w:tabs>
          <w:tab w:val="left" w:pos="1985"/>
        </w:tabs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45185454" w14:textId="492D65B7" w:rsidR="008804DA" w:rsidRPr="004B6823" w:rsidRDefault="008804DA" w:rsidP="008804DA">
      <w:pPr>
        <w:ind w:left="1988" w:hanging="1988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4A3B94">
        <w:rPr>
          <w:rFonts w:ascii="Arial" w:hAnsi="Arial"/>
          <w:sz w:val="22"/>
        </w:rPr>
        <w:t>Power Control for NR CA</w:t>
      </w:r>
    </w:p>
    <w:p w14:paraId="5167F182" w14:textId="77777777" w:rsidR="008804DA" w:rsidRDefault="008804DA" w:rsidP="008804DA">
      <w:pPr>
        <w:ind w:left="1988" w:hanging="1988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  <w:t>Discussion</w:t>
      </w:r>
      <w:r>
        <w:rPr>
          <w:rFonts w:ascii="Arial" w:hAnsi="Arial"/>
          <w:sz w:val="24"/>
        </w:rPr>
        <w:t>/Decision</w:t>
      </w:r>
    </w:p>
    <w:p w14:paraId="26881B39" w14:textId="77777777" w:rsidR="00C34C05" w:rsidRPr="00183CB7" w:rsidRDefault="00FD6A3D" w:rsidP="000A3CBA">
      <w:pPr>
        <w:pStyle w:val="Heading1"/>
        <w:jc w:val="both"/>
      </w:pPr>
      <w:r w:rsidRPr="00183CB7">
        <w:t>Introduction</w:t>
      </w:r>
      <w:bookmarkEnd w:id="0"/>
      <w:bookmarkEnd w:id="1"/>
    </w:p>
    <w:p w14:paraId="33A2C3A0" w14:textId="51FB8AA0" w:rsidR="007222DD" w:rsidRDefault="00ED36F1" w:rsidP="001E3C52">
      <w:pPr>
        <w:jc w:val="both"/>
      </w:pPr>
      <w:r>
        <w:t xml:space="preserve">In RAN1 </w:t>
      </w:r>
      <w:r w:rsidR="006F02FE">
        <w:t>91</w:t>
      </w:r>
      <w:r w:rsidR="00006F50">
        <w:t xml:space="preserve"> </w:t>
      </w:r>
      <w:r w:rsidR="00006F50">
        <w:fldChar w:fldCharType="begin"/>
      </w:r>
      <w:r w:rsidR="00006F50">
        <w:instrText xml:space="preserve"> REF _Ref481771738 \r \h </w:instrText>
      </w:r>
      <w:r w:rsidR="00006F50">
        <w:fldChar w:fldCharType="separate"/>
      </w:r>
      <w:r w:rsidR="00DB59B3">
        <w:t>[1]</w:t>
      </w:r>
      <w:r w:rsidR="00006F50">
        <w:fldChar w:fldCharType="end"/>
      </w:r>
      <w:r w:rsidR="001E3C52">
        <w:t xml:space="preserve">, </w:t>
      </w:r>
      <w:r w:rsidR="007222DD">
        <w:t xml:space="preserve">the following has been agreed for </w:t>
      </w:r>
      <w:r w:rsidR="006F02FE">
        <w:t>power control for CA:</w:t>
      </w:r>
    </w:p>
    <w:p w14:paraId="3A020E2B" w14:textId="6BA2ACDB" w:rsidR="00993D60" w:rsidRPr="00B00AA5" w:rsidRDefault="00993D60" w:rsidP="001E3C52">
      <w:pPr>
        <w:jc w:val="both"/>
        <w:rPr>
          <w:i/>
          <w:u w:val="single"/>
        </w:rPr>
      </w:pPr>
      <w:r w:rsidRPr="00B00AA5">
        <w:rPr>
          <w:i/>
          <w:u w:val="single"/>
        </w:rPr>
        <w:t>Agreement:</w:t>
      </w:r>
    </w:p>
    <w:p w14:paraId="7E3ECAA9" w14:textId="77777777" w:rsidR="006F02FE" w:rsidRPr="006F02FE" w:rsidRDefault="006F02FE" w:rsidP="006F02FE">
      <w:pPr>
        <w:numPr>
          <w:ilvl w:val="0"/>
          <w:numId w:val="28"/>
        </w:numPr>
        <w:overflowPunct/>
        <w:autoSpaceDE/>
        <w:autoSpaceDN/>
        <w:adjustRightInd/>
        <w:spacing w:after="0"/>
        <w:textAlignment w:val="auto"/>
        <w:rPr>
          <w:rFonts w:eastAsia="Batang"/>
          <w:i/>
          <w:szCs w:val="24"/>
        </w:rPr>
      </w:pPr>
      <w:r w:rsidRPr="006F02FE">
        <w:rPr>
          <w:rFonts w:eastAsia="Batang"/>
          <w:i/>
          <w:szCs w:val="24"/>
        </w:rPr>
        <w:t>In Case 1, (CCs/uplinks configured for UE have same numerology and overlapping transmissions between different CCs/uplinks with same starting time and same PUSCH/PUCCH transmission duration and one or two PUCCH group(s)), when the UE is power limited due to simultaneous transmission on multiple serving cells,</w:t>
      </w:r>
    </w:p>
    <w:p w14:paraId="49F1A20A" w14:textId="77777777" w:rsidR="006F02FE" w:rsidRPr="006F02FE" w:rsidRDefault="006F02FE" w:rsidP="006F02FE">
      <w:pPr>
        <w:numPr>
          <w:ilvl w:val="1"/>
          <w:numId w:val="28"/>
        </w:numPr>
        <w:overflowPunct/>
        <w:autoSpaceDE/>
        <w:autoSpaceDN/>
        <w:adjustRightInd/>
        <w:spacing w:after="0"/>
        <w:textAlignment w:val="auto"/>
        <w:rPr>
          <w:rFonts w:eastAsia="Batang"/>
          <w:i/>
          <w:szCs w:val="24"/>
        </w:rPr>
      </w:pPr>
      <w:r w:rsidRPr="006F02FE">
        <w:rPr>
          <w:rFonts w:eastAsia="Batang"/>
          <w:i/>
          <w:szCs w:val="24"/>
        </w:rPr>
        <w:t>PRACH of PCell &gt; PUCCH/PUSCH with ACK/NACK and/or SR &gt; PUCCH/PUSCH with other UCIs &gt; PUSCH w/o UCI &gt; SRS/PRACH of SCell</w:t>
      </w:r>
    </w:p>
    <w:p w14:paraId="55E24228" w14:textId="77777777" w:rsidR="006F02FE" w:rsidRPr="006F02FE" w:rsidRDefault="006F02FE" w:rsidP="006F02FE">
      <w:pPr>
        <w:numPr>
          <w:ilvl w:val="2"/>
          <w:numId w:val="28"/>
        </w:numPr>
        <w:overflowPunct/>
        <w:autoSpaceDE/>
        <w:autoSpaceDN/>
        <w:adjustRightInd/>
        <w:spacing w:after="0"/>
        <w:textAlignment w:val="auto"/>
        <w:rPr>
          <w:rFonts w:eastAsia="Batang"/>
          <w:i/>
          <w:szCs w:val="24"/>
        </w:rPr>
      </w:pPr>
      <w:r w:rsidRPr="006F02FE">
        <w:rPr>
          <w:rFonts w:eastAsia="Batang"/>
          <w:i/>
          <w:szCs w:val="24"/>
        </w:rPr>
        <w:t>Within a same priority level, PCell is prioritized over SCell.</w:t>
      </w:r>
    </w:p>
    <w:p w14:paraId="6410E147" w14:textId="77777777" w:rsidR="006F02FE" w:rsidRPr="006F02FE" w:rsidRDefault="006F02FE" w:rsidP="006F02FE">
      <w:pPr>
        <w:numPr>
          <w:ilvl w:val="2"/>
          <w:numId w:val="28"/>
        </w:numPr>
        <w:overflowPunct/>
        <w:autoSpaceDE/>
        <w:autoSpaceDN/>
        <w:adjustRightInd/>
        <w:spacing w:after="0"/>
        <w:textAlignment w:val="auto"/>
        <w:rPr>
          <w:rFonts w:eastAsia="Batang"/>
          <w:i/>
          <w:szCs w:val="24"/>
        </w:rPr>
      </w:pPr>
      <w:r w:rsidRPr="006F02FE">
        <w:rPr>
          <w:rFonts w:eastAsia="Batang"/>
          <w:i/>
          <w:szCs w:val="24"/>
        </w:rPr>
        <w:t>In case that transmission power exceeds Pcmax, Scaling/dropping is applied to the lowest priority first until the aggregated power is within Pcmax. Exact scaling or dropping is left to UE implementation.</w:t>
      </w:r>
    </w:p>
    <w:p w14:paraId="577AE7CE" w14:textId="7289AC06" w:rsidR="006F02FE" w:rsidRPr="00B00AA5" w:rsidRDefault="006F02FE" w:rsidP="00993D60">
      <w:pPr>
        <w:numPr>
          <w:ilvl w:val="2"/>
          <w:numId w:val="28"/>
        </w:numPr>
        <w:overflowPunct/>
        <w:autoSpaceDE/>
        <w:autoSpaceDN/>
        <w:adjustRightInd/>
        <w:spacing w:after="0"/>
        <w:textAlignment w:val="auto"/>
        <w:rPr>
          <w:rFonts w:eastAsia="Batang"/>
          <w:szCs w:val="24"/>
        </w:rPr>
      </w:pPr>
      <w:r w:rsidRPr="006F02FE">
        <w:rPr>
          <w:rFonts w:eastAsia="Batang"/>
          <w:i/>
          <w:szCs w:val="24"/>
        </w:rPr>
        <w:t xml:space="preserve">Note: different priority of SRS used for carrier switching can be discussed further. </w:t>
      </w:r>
    </w:p>
    <w:p w14:paraId="26995E0A" w14:textId="77777777" w:rsidR="00993D60" w:rsidRPr="00B00AA5" w:rsidRDefault="00993D60" w:rsidP="00993D60">
      <w:pPr>
        <w:overflowPunct/>
        <w:autoSpaceDE/>
        <w:autoSpaceDN/>
        <w:adjustRightInd/>
        <w:spacing w:after="0"/>
        <w:ind w:left="2160"/>
        <w:textAlignment w:val="auto"/>
        <w:rPr>
          <w:rFonts w:eastAsia="Batang"/>
          <w:szCs w:val="24"/>
        </w:rPr>
      </w:pPr>
    </w:p>
    <w:p w14:paraId="3B4CFE5D" w14:textId="6191321E" w:rsidR="00993D60" w:rsidRPr="006F02FE" w:rsidRDefault="00993D60" w:rsidP="00993D60">
      <w:pPr>
        <w:overflowPunct/>
        <w:autoSpaceDE/>
        <w:autoSpaceDN/>
        <w:adjustRightInd/>
        <w:spacing w:after="0"/>
        <w:textAlignment w:val="auto"/>
        <w:rPr>
          <w:rFonts w:eastAsia="Batang"/>
          <w:i/>
          <w:szCs w:val="24"/>
          <w:u w:val="single"/>
        </w:rPr>
      </w:pPr>
      <w:r w:rsidRPr="00B00AA5">
        <w:rPr>
          <w:rFonts w:eastAsia="Batang"/>
          <w:i/>
          <w:szCs w:val="24"/>
          <w:u w:val="single"/>
        </w:rPr>
        <w:t>Working Assumption:</w:t>
      </w:r>
    </w:p>
    <w:p w14:paraId="211BB1B0" w14:textId="77777777" w:rsidR="006F02FE" w:rsidRPr="006F02FE" w:rsidRDefault="006F02FE" w:rsidP="006F02FE">
      <w:pPr>
        <w:numPr>
          <w:ilvl w:val="0"/>
          <w:numId w:val="29"/>
        </w:numPr>
        <w:overflowPunct/>
        <w:autoSpaceDE/>
        <w:autoSpaceDN/>
        <w:adjustRightInd/>
        <w:spacing w:after="0"/>
        <w:textAlignment w:val="auto"/>
        <w:rPr>
          <w:i/>
          <w:kern w:val="2"/>
          <w:lang w:eastAsia="zh-CN"/>
        </w:rPr>
      </w:pPr>
      <w:r w:rsidRPr="006F02FE">
        <w:rPr>
          <w:i/>
          <w:kern w:val="2"/>
          <w:lang w:eastAsia="zh-CN"/>
        </w:rPr>
        <w:t>In Case 2, (CCs/uplinks configured for UE have same or different numerologies and partially overlapping transmissions between different CCs/uplinks and same/different transmission duration and one or two PUCCH group(s)), when the UE is power limited due to simultaneous transmission on multiple serving CCs/uplinks,</w:t>
      </w:r>
    </w:p>
    <w:p w14:paraId="3E7C7D56" w14:textId="77777777" w:rsidR="006F02FE" w:rsidRPr="006F02FE" w:rsidRDefault="006F02FE" w:rsidP="006F02FE">
      <w:pPr>
        <w:numPr>
          <w:ilvl w:val="1"/>
          <w:numId w:val="29"/>
        </w:numPr>
        <w:overflowPunct/>
        <w:autoSpaceDE/>
        <w:autoSpaceDN/>
        <w:adjustRightInd/>
        <w:spacing w:after="0"/>
        <w:textAlignment w:val="auto"/>
        <w:rPr>
          <w:i/>
          <w:kern w:val="2"/>
          <w:lang w:eastAsia="zh-CN"/>
        </w:rPr>
      </w:pPr>
      <w:r w:rsidRPr="006F02FE">
        <w:rPr>
          <w:i/>
          <w:kern w:val="2"/>
          <w:lang w:eastAsia="zh-CN"/>
        </w:rPr>
        <w:t>PRACH of PCell &gt; PUCCH/PUSCH with ACK/NACK and/or SR &gt; PUCCH/PUSCH with other UCIs &gt; PUSCH w/o UCI &gt; SRS/PRACH of Scell</w:t>
      </w:r>
    </w:p>
    <w:p w14:paraId="48E12242" w14:textId="77777777" w:rsidR="006F02FE" w:rsidRPr="006F02FE" w:rsidRDefault="006F02FE" w:rsidP="006F02FE">
      <w:pPr>
        <w:numPr>
          <w:ilvl w:val="2"/>
          <w:numId w:val="29"/>
        </w:numPr>
        <w:overflowPunct/>
        <w:autoSpaceDE/>
        <w:autoSpaceDN/>
        <w:adjustRightInd/>
        <w:spacing w:after="0"/>
        <w:textAlignment w:val="auto"/>
        <w:rPr>
          <w:i/>
          <w:kern w:val="2"/>
          <w:lang w:eastAsia="zh-CN"/>
        </w:rPr>
      </w:pPr>
      <w:r w:rsidRPr="006F02FE">
        <w:rPr>
          <w:i/>
          <w:kern w:val="2"/>
          <w:lang w:eastAsia="zh-CN"/>
        </w:rPr>
        <w:t>Within a same priority level, PCell is prioritized over Scell</w:t>
      </w:r>
    </w:p>
    <w:p w14:paraId="7FEC2BE5" w14:textId="77777777" w:rsidR="006F02FE" w:rsidRPr="006F02FE" w:rsidRDefault="006F02FE" w:rsidP="006F02FE">
      <w:pPr>
        <w:numPr>
          <w:ilvl w:val="2"/>
          <w:numId w:val="29"/>
        </w:numPr>
        <w:overflowPunct/>
        <w:autoSpaceDE/>
        <w:autoSpaceDN/>
        <w:adjustRightInd/>
        <w:spacing w:after="0"/>
        <w:textAlignment w:val="auto"/>
        <w:rPr>
          <w:i/>
          <w:kern w:val="2"/>
          <w:lang w:eastAsia="zh-CN"/>
        </w:rPr>
      </w:pPr>
      <w:r w:rsidRPr="006F02FE">
        <w:rPr>
          <w:i/>
          <w:kern w:val="2"/>
          <w:lang w:eastAsia="zh-CN"/>
        </w:rPr>
        <w:t>In case that transmission power exceeds Pcmax, Scaling/dropping is applied to the lowest priority first until the aggregated power is within Pcmax.</w:t>
      </w:r>
    </w:p>
    <w:p w14:paraId="225CDBF1" w14:textId="77777777" w:rsidR="006F02FE" w:rsidRPr="006F02FE" w:rsidRDefault="006F02FE" w:rsidP="006F02FE">
      <w:pPr>
        <w:numPr>
          <w:ilvl w:val="2"/>
          <w:numId w:val="29"/>
        </w:numPr>
        <w:overflowPunct/>
        <w:autoSpaceDE/>
        <w:autoSpaceDN/>
        <w:adjustRightInd/>
        <w:spacing w:after="0"/>
        <w:textAlignment w:val="auto"/>
        <w:rPr>
          <w:i/>
          <w:kern w:val="2"/>
          <w:lang w:eastAsia="zh-CN"/>
        </w:rPr>
      </w:pPr>
      <w:r w:rsidRPr="006F02FE">
        <w:rPr>
          <w:i/>
          <w:kern w:val="2"/>
          <w:lang w:eastAsia="zh-CN"/>
        </w:rPr>
        <w:t>Note: different priority of SRS used for carrier switching can be discussed further</w:t>
      </w:r>
    </w:p>
    <w:p w14:paraId="5F6E67D1" w14:textId="77777777" w:rsidR="006F02FE" w:rsidRPr="006F02FE" w:rsidRDefault="006F02FE" w:rsidP="006F02FE">
      <w:pPr>
        <w:numPr>
          <w:ilvl w:val="1"/>
          <w:numId w:val="29"/>
        </w:numPr>
        <w:overflowPunct/>
        <w:autoSpaceDE/>
        <w:autoSpaceDN/>
        <w:adjustRightInd/>
        <w:spacing w:after="0"/>
        <w:textAlignment w:val="auto"/>
        <w:rPr>
          <w:i/>
          <w:kern w:val="2"/>
          <w:lang w:eastAsia="zh-CN"/>
        </w:rPr>
      </w:pPr>
      <w:r w:rsidRPr="006F02FE">
        <w:rPr>
          <w:i/>
          <w:kern w:val="2"/>
          <w:lang w:eastAsia="zh-CN"/>
        </w:rPr>
        <w:t>Scaling or dropping of the whole or part(s) of a transmission is left to UE implementation.</w:t>
      </w:r>
    </w:p>
    <w:p w14:paraId="2991B0C4" w14:textId="77777777" w:rsidR="006F02FE" w:rsidRPr="006F02FE" w:rsidRDefault="006F02FE" w:rsidP="006F02FE">
      <w:pPr>
        <w:numPr>
          <w:ilvl w:val="0"/>
          <w:numId w:val="29"/>
        </w:numPr>
        <w:overflowPunct/>
        <w:autoSpaceDE/>
        <w:autoSpaceDN/>
        <w:adjustRightInd/>
        <w:spacing w:after="0"/>
        <w:textAlignment w:val="auto"/>
        <w:rPr>
          <w:i/>
          <w:kern w:val="2"/>
          <w:lang w:eastAsia="zh-CN"/>
        </w:rPr>
      </w:pPr>
      <w:r w:rsidRPr="006F02FE">
        <w:rPr>
          <w:i/>
          <w:kern w:val="2"/>
          <w:lang w:eastAsia="zh-CN"/>
        </w:rPr>
        <w:t>Note: If the aggregated transmission power does not exceed Pc_max within any part of a transmission that overlaps with other transmission(s), the transmission is considered as non-power limited case.</w:t>
      </w:r>
    </w:p>
    <w:p w14:paraId="553721FF" w14:textId="77777777" w:rsidR="006F02FE" w:rsidRPr="006F02FE" w:rsidRDefault="006F02FE" w:rsidP="006F02FE">
      <w:pPr>
        <w:numPr>
          <w:ilvl w:val="0"/>
          <w:numId w:val="29"/>
        </w:numPr>
        <w:overflowPunct/>
        <w:autoSpaceDE/>
        <w:autoSpaceDN/>
        <w:adjustRightInd/>
        <w:spacing w:after="0"/>
        <w:textAlignment w:val="auto"/>
        <w:rPr>
          <w:i/>
          <w:kern w:val="2"/>
          <w:lang w:eastAsia="zh-CN"/>
        </w:rPr>
      </w:pPr>
      <w:r w:rsidRPr="006F02FE">
        <w:rPr>
          <w:i/>
          <w:kern w:val="2"/>
          <w:lang w:eastAsia="zh-CN"/>
        </w:rPr>
        <w:t>Note: power control with look-ahead is not required at UE.</w:t>
      </w:r>
    </w:p>
    <w:p w14:paraId="788B9A90" w14:textId="61D231C4" w:rsidR="00993D60" w:rsidRPr="00B00AA5" w:rsidRDefault="00993D60" w:rsidP="000A3CBA">
      <w:pPr>
        <w:jc w:val="both"/>
      </w:pPr>
    </w:p>
    <w:p w14:paraId="57CC23DD" w14:textId="2DAEEAD7" w:rsidR="00993D60" w:rsidRDefault="00993D60" w:rsidP="000A3CBA">
      <w:pPr>
        <w:jc w:val="both"/>
      </w:pPr>
      <w:r>
        <w:t>In this document, we discuss a remaining issue for the PHR for CA.</w:t>
      </w:r>
    </w:p>
    <w:p w14:paraId="530F7AED" w14:textId="77777777" w:rsidR="00993D60" w:rsidRDefault="00993D60" w:rsidP="000A3CBA">
      <w:pPr>
        <w:jc w:val="both"/>
      </w:pPr>
    </w:p>
    <w:p w14:paraId="0DBA759E" w14:textId="48BC9306" w:rsidR="0089193F" w:rsidRPr="00833760" w:rsidRDefault="00993D60" w:rsidP="00833760">
      <w:pPr>
        <w:pStyle w:val="Heading1"/>
      </w:pPr>
      <w:bookmarkStart w:id="2" w:name="_Ref473802466"/>
      <w:bookmarkStart w:id="3" w:name="_Ref462669569"/>
      <w:r>
        <w:t>PHR for CA</w:t>
      </w:r>
    </w:p>
    <w:p w14:paraId="3E220992" w14:textId="2DF69227" w:rsidR="009762F6" w:rsidRDefault="00AF0617" w:rsidP="0089193F">
      <w:pPr>
        <w:pStyle w:val="Default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For NR CA, </w:t>
      </w:r>
      <w:r w:rsidR="004263A4">
        <w:rPr>
          <w:sz w:val="20"/>
          <w:szCs w:val="20"/>
          <w:lang w:val="en-GB"/>
        </w:rPr>
        <w:t xml:space="preserve">UE may not have enough processing time to calculate the actual PH of all active cells in a slot. </w:t>
      </w:r>
      <w:r w:rsidR="009762F6">
        <w:rPr>
          <w:sz w:val="20"/>
          <w:szCs w:val="20"/>
          <w:lang w:val="en-GB"/>
        </w:rPr>
        <w:t xml:space="preserve">To solve the problem, reference PH is needed as in the following extract form </w:t>
      </w:r>
      <w:r w:rsidR="00996CCA">
        <w:rPr>
          <w:sz w:val="20"/>
          <w:szCs w:val="20"/>
          <w:lang w:val="en-GB"/>
        </w:rPr>
        <w:t>TS38.3</w:t>
      </w:r>
      <w:r w:rsidR="00B00AA5">
        <w:rPr>
          <w:sz w:val="20"/>
          <w:szCs w:val="20"/>
          <w:lang w:val="en-GB"/>
        </w:rPr>
        <w:t>2</w:t>
      </w:r>
      <w:r w:rsidR="009762F6">
        <w:rPr>
          <w:sz w:val="20"/>
          <w:szCs w:val="20"/>
          <w:lang w:val="en-GB"/>
        </w:rPr>
        <w:t>1 [2]:</w:t>
      </w:r>
    </w:p>
    <w:p w14:paraId="6F84AFA6" w14:textId="77777777" w:rsidR="009762F6" w:rsidRDefault="009762F6" w:rsidP="0089193F">
      <w:pPr>
        <w:pStyle w:val="Default"/>
        <w:rPr>
          <w:sz w:val="20"/>
          <w:szCs w:val="20"/>
          <w:lang w:val="en-GB"/>
        </w:rPr>
      </w:pPr>
      <w:bookmarkStart w:id="4" w:name="_GoBack"/>
      <w:bookmarkEnd w:id="4"/>
    </w:p>
    <w:p w14:paraId="46A03725" w14:textId="1CCBAE6E" w:rsidR="009762F6" w:rsidRPr="00993D60" w:rsidRDefault="009762F6" w:rsidP="009762F6">
      <w:pPr>
        <w:rPr>
          <w:i/>
          <w:iCs/>
          <w:color w:val="000000" w:themeColor="text1"/>
          <w:lang w:eastAsia="ko-KR"/>
        </w:rPr>
      </w:pPr>
      <w:r w:rsidRPr="00993D60">
        <w:rPr>
          <w:i/>
          <w:iCs/>
          <w:color w:val="000000" w:themeColor="text1"/>
          <w:lang w:eastAsia="ko-KR"/>
        </w:rPr>
        <w:lastRenderedPageBreak/>
        <w:t>UE determines whether PH value for an activated Serving Cell is based on real transmission or a reference format by considering the downlink control information which has been received until and including the PDCCH occasion in which the first UL grant is received since a PHR has been triggered.</w:t>
      </w:r>
    </w:p>
    <w:p w14:paraId="668EFB34" w14:textId="2DB9A5D8" w:rsidR="009762F6" w:rsidRDefault="009762F6" w:rsidP="0089193F">
      <w:pPr>
        <w:pStyle w:val="Default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An example according to the above is depicted in Figure 1, where reference PH of PUSCH 2 is reported since its associated PDCCH 2 comes after PDCCH1, the first PDCCH after PHR trigger.</w:t>
      </w:r>
    </w:p>
    <w:p w14:paraId="461C28C9" w14:textId="6A46132F" w:rsidR="009762F6" w:rsidRDefault="009762F6" w:rsidP="0089193F">
      <w:pPr>
        <w:pStyle w:val="Default"/>
        <w:rPr>
          <w:sz w:val="20"/>
          <w:szCs w:val="20"/>
          <w:lang w:val="en-GB"/>
        </w:rPr>
      </w:pPr>
    </w:p>
    <w:p w14:paraId="0CD4E380" w14:textId="77777777" w:rsidR="009762F6" w:rsidRDefault="009762F6" w:rsidP="009762F6">
      <w:pPr>
        <w:pStyle w:val="Default"/>
        <w:keepNext/>
        <w:jc w:val="center"/>
      </w:pPr>
      <w:r>
        <w:object w:dxaOrig="4899" w:dyaOrig="1998" w14:anchorId="416C53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7" type="#_x0000_t75" style="width:244.8pt;height:100.2pt" o:ole="">
            <v:imagedata r:id="rId12" o:title=""/>
          </v:shape>
          <o:OLEObject Type="Embed" ProgID="Visio.Drawing.11" ShapeID="_x0000_i1037" DrawAspect="Content" ObjectID="_1577288475" r:id="rId13"/>
        </w:object>
      </w:r>
    </w:p>
    <w:p w14:paraId="1D5AF101" w14:textId="4F2D3691" w:rsidR="009762F6" w:rsidRDefault="009762F6" w:rsidP="009762F6">
      <w:pPr>
        <w:pStyle w:val="Caption"/>
        <w:jc w:val="center"/>
        <w:rPr>
          <w:lang w:val="en-GB"/>
        </w:rPr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 xml:space="preserve"> An example PHR timeline: reference PH is to be reported for PUSCH 2. </w:t>
      </w:r>
    </w:p>
    <w:p w14:paraId="09C41EFF" w14:textId="77777777" w:rsidR="009762F6" w:rsidRDefault="009762F6" w:rsidP="0089193F">
      <w:pPr>
        <w:pStyle w:val="Default"/>
        <w:rPr>
          <w:sz w:val="20"/>
          <w:szCs w:val="20"/>
          <w:lang w:val="en-GB"/>
        </w:rPr>
      </w:pPr>
    </w:p>
    <w:p w14:paraId="35F9CFE5" w14:textId="7F512A76" w:rsidR="009D10B9" w:rsidRDefault="009D10B9" w:rsidP="0089193F">
      <w:pPr>
        <w:pStyle w:val="Default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As such, reference PH needs to be defined. </w:t>
      </w:r>
    </w:p>
    <w:p w14:paraId="67D6DDF6" w14:textId="77777777" w:rsidR="006D63C1" w:rsidRDefault="006D63C1" w:rsidP="0089193F">
      <w:pPr>
        <w:pStyle w:val="Default"/>
        <w:rPr>
          <w:sz w:val="20"/>
          <w:szCs w:val="20"/>
          <w:lang w:val="en-GB"/>
        </w:rPr>
      </w:pPr>
    </w:p>
    <w:p w14:paraId="49A025D1" w14:textId="3536BD8D" w:rsidR="00FE5486" w:rsidRDefault="009D10B9" w:rsidP="0089193F">
      <w:pPr>
        <w:pStyle w:val="Default"/>
        <w:rPr>
          <w:b/>
          <w:i/>
          <w:sz w:val="20"/>
          <w:szCs w:val="20"/>
          <w:lang w:val="en-GB"/>
        </w:rPr>
      </w:pPr>
      <w:r w:rsidRPr="00B37B4E">
        <w:rPr>
          <w:b/>
          <w:i/>
          <w:sz w:val="20"/>
          <w:szCs w:val="20"/>
          <w:u w:val="single"/>
          <w:lang w:val="en-GB"/>
        </w:rPr>
        <w:t>Proposal 1:</w:t>
      </w:r>
      <w:r w:rsidRPr="00415423">
        <w:rPr>
          <w:b/>
          <w:i/>
          <w:sz w:val="20"/>
          <w:szCs w:val="20"/>
          <w:lang w:val="en-GB"/>
        </w:rPr>
        <w:t xml:space="preserve"> </w:t>
      </w:r>
      <w:r w:rsidR="006D63C1" w:rsidRPr="00415423">
        <w:rPr>
          <w:b/>
          <w:i/>
          <w:sz w:val="20"/>
          <w:szCs w:val="20"/>
          <w:lang w:val="en-GB"/>
        </w:rPr>
        <w:t>For carrier f of an activated cell without a PUSCH transmiss</w:t>
      </w:r>
      <w:r w:rsidR="00415423" w:rsidRPr="00415423">
        <w:rPr>
          <w:b/>
          <w:i/>
          <w:sz w:val="20"/>
          <w:szCs w:val="20"/>
          <w:lang w:val="en-GB"/>
        </w:rPr>
        <w:t>ion or with a transmission with reference PHR as defined in TS38.321,</w:t>
      </w:r>
      <w:r w:rsidR="006D63C1" w:rsidRPr="00415423">
        <w:rPr>
          <w:b/>
          <w:i/>
          <w:sz w:val="20"/>
          <w:szCs w:val="20"/>
          <w:lang w:val="en-GB"/>
        </w:rPr>
        <w:t xml:space="preserve"> </w:t>
      </w:r>
      <w:r w:rsidRPr="00415423">
        <w:rPr>
          <w:b/>
          <w:i/>
          <w:sz w:val="20"/>
          <w:szCs w:val="20"/>
          <w:lang w:val="en-GB"/>
        </w:rPr>
        <w:t xml:space="preserve">the PH </w:t>
      </w:r>
      <w:r w:rsidR="00415423" w:rsidRPr="00415423">
        <w:rPr>
          <w:b/>
          <w:i/>
          <w:sz w:val="20"/>
          <w:szCs w:val="20"/>
          <w:lang w:val="en-GB"/>
        </w:rPr>
        <w:t>is defined as</w:t>
      </w:r>
    </w:p>
    <w:p w14:paraId="1012ACC2" w14:textId="77777777" w:rsidR="00415423" w:rsidRPr="00415423" w:rsidRDefault="00415423" w:rsidP="0089193F">
      <w:pPr>
        <w:pStyle w:val="Default"/>
        <w:rPr>
          <w:b/>
          <w:i/>
          <w:sz w:val="20"/>
          <w:szCs w:val="20"/>
          <w:lang w:val="en-GB"/>
        </w:rPr>
      </w:pPr>
    </w:p>
    <w:p w14:paraId="0EB64CFD" w14:textId="42745A48" w:rsidR="00FE5486" w:rsidRDefault="000C1DD6" w:rsidP="0089193F">
      <w:pPr>
        <w:pStyle w:val="Default"/>
      </w:pPr>
      <w:r w:rsidRPr="00FE5486">
        <w:rPr>
          <w:position w:val="-18"/>
        </w:rPr>
        <w:object w:dxaOrig="9900" w:dyaOrig="460" w14:anchorId="38AD9CD5">
          <v:shape id="_x0000_i1051" type="#_x0000_t75" style="width:494.4pt;height:22.8pt" o:ole="">
            <v:imagedata r:id="rId14" o:title=""/>
          </v:shape>
          <o:OLEObject Type="Embed" ProgID="Equation.3" ShapeID="_x0000_i1051" DrawAspect="Content" ObjectID="_1577288476" r:id="rId15"/>
        </w:object>
      </w:r>
    </w:p>
    <w:p w14:paraId="04B85879" w14:textId="77777777" w:rsidR="00415423" w:rsidRDefault="00415423" w:rsidP="0089193F">
      <w:pPr>
        <w:pStyle w:val="Default"/>
        <w:rPr>
          <w:sz w:val="20"/>
          <w:szCs w:val="20"/>
          <w:lang w:val="en-GB"/>
        </w:rPr>
      </w:pPr>
    </w:p>
    <w:p w14:paraId="0ED4564A" w14:textId="74E7EE34" w:rsidR="006D63C1" w:rsidRPr="00415423" w:rsidRDefault="009D10B9" w:rsidP="0089193F">
      <w:pPr>
        <w:pStyle w:val="Default"/>
        <w:rPr>
          <w:b/>
          <w:i/>
          <w:sz w:val="20"/>
          <w:szCs w:val="20"/>
        </w:rPr>
      </w:pPr>
      <w:r w:rsidRPr="00415423">
        <w:rPr>
          <w:b/>
          <w:i/>
          <w:sz w:val="20"/>
          <w:szCs w:val="20"/>
          <w:lang w:val="en-GB"/>
        </w:rPr>
        <w:t xml:space="preserve">with </w:t>
      </w: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  <w:lang w:val="en-GB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  <w:lang w:val="en-GB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P</m:t>
                </m:r>
              </m:e>
            </m:acc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CMAX,f,c</m:t>
            </m:r>
          </m:sub>
        </m:sSub>
        <m:d>
          <m:dPr>
            <m:ctrlPr>
              <w:rPr>
                <w:rFonts w:ascii="Cambria Math" w:hAnsi="Cambria Math"/>
                <w:b/>
                <w:i/>
                <w:sz w:val="20"/>
                <w:szCs w:val="20"/>
                <w:lang w:val="en-GB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i</m:t>
            </m:r>
          </m:e>
        </m:d>
      </m:oMath>
      <w:r w:rsidR="00A013C9" w:rsidRPr="00415423">
        <w:rPr>
          <w:b/>
          <w:i/>
          <w:sz w:val="20"/>
          <w:szCs w:val="20"/>
          <w:lang w:val="en-GB"/>
        </w:rPr>
        <w:t xml:space="preserve"> is calculated assuming </w:t>
      </w:r>
      <w:r w:rsidR="00A013C9" w:rsidRPr="00415423">
        <w:rPr>
          <w:b/>
          <w:i/>
          <w:sz w:val="20"/>
          <w:szCs w:val="20"/>
        </w:rPr>
        <w:t xml:space="preserve">MPR=0dB, A-MPR=0dB, P-MPR=0dB and </w:t>
      </w:r>
      <w:r w:rsidR="00A013C9" w:rsidRPr="00415423">
        <w:rPr>
          <w:rFonts w:ascii="Symbol" w:hAnsi="Symbol"/>
          <w:b/>
          <w:i/>
          <w:sz w:val="20"/>
          <w:szCs w:val="20"/>
          <w:lang w:bidi="bn-IN"/>
        </w:rPr>
        <w:t></w:t>
      </w:r>
      <w:r w:rsidR="00A013C9" w:rsidRPr="00415423">
        <w:rPr>
          <w:b/>
          <w:i/>
          <w:sz w:val="20"/>
          <w:szCs w:val="20"/>
          <w:lang w:bidi="bn-IN"/>
        </w:rPr>
        <w:t>T</w:t>
      </w:r>
      <w:r w:rsidR="00A013C9" w:rsidRPr="00415423">
        <w:rPr>
          <w:b/>
          <w:i/>
          <w:sz w:val="20"/>
          <w:szCs w:val="20"/>
          <w:vertAlign w:val="subscript"/>
          <w:lang w:bidi="bn-IN"/>
        </w:rPr>
        <w:t>C</w:t>
      </w:r>
      <w:r w:rsidR="00A013C9" w:rsidRPr="00415423">
        <w:rPr>
          <w:b/>
          <w:i/>
          <w:sz w:val="20"/>
          <w:szCs w:val="20"/>
        </w:rPr>
        <w:t xml:space="preserve"> =0dB</w:t>
      </w:r>
      <w:r w:rsidR="006D63C1" w:rsidRPr="00415423">
        <w:rPr>
          <w:b/>
          <w:i/>
        </w:rPr>
        <w:t xml:space="preserve">, </w:t>
      </w:r>
      <w:r w:rsidR="006D63C1" w:rsidRPr="00415423">
        <w:rPr>
          <w:b/>
          <w:i/>
          <w:sz w:val="20"/>
          <w:szCs w:val="20"/>
        </w:rPr>
        <w:t>and j</w:t>
      </w:r>
      <w:r w:rsidR="006D63C1" w:rsidRPr="00B00AA5">
        <w:rPr>
          <w:b/>
          <w:i/>
          <w:sz w:val="20"/>
          <w:szCs w:val="20"/>
          <w:vertAlign w:val="subscript"/>
        </w:rPr>
        <w:t>0</w:t>
      </w:r>
      <w:r w:rsidR="006D63C1" w:rsidRPr="00415423">
        <w:rPr>
          <w:b/>
          <w:i/>
          <w:sz w:val="20"/>
          <w:szCs w:val="20"/>
        </w:rPr>
        <w:t xml:space="preserve">, </w:t>
      </w:r>
      <w:r w:rsidR="00B00AA5">
        <w:rPr>
          <w:b/>
          <w:i/>
          <w:sz w:val="20"/>
          <w:szCs w:val="20"/>
        </w:rPr>
        <w:t>q</w:t>
      </w:r>
      <w:r w:rsidR="006D63C1" w:rsidRPr="00B00AA5">
        <w:rPr>
          <w:b/>
          <w:i/>
          <w:sz w:val="20"/>
          <w:szCs w:val="20"/>
          <w:vertAlign w:val="subscript"/>
        </w:rPr>
        <w:t>d0</w:t>
      </w:r>
      <w:r w:rsidR="006D63C1" w:rsidRPr="00415423">
        <w:rPr>
          <w:b/>
          <w:i/>
          <w:sz w:val="20"/>
          <w:szCs w:val="20"/>
        </w:rPr>
        <w:t>, and l</w:t>
      </w:r>
      <w:r w:rsidR="006D63C1" w:rsidRPr="00B00AA5">
        <w:rPr>
          <w:b/>
          <w:i/>
          <w:sz w:val="20"/>
          <w:szCs w:val="20"/>
          <w:vertAlign w:val="subscript"/>
        </w:rPr>
        <w:t>0</w:t>
      </w:r>
      <w:r w:rsidR="006D63C1" w:rsidRPr="00415423">
        <w:rPr>
          <w:b/>
          <w:i/>
          <w:sz w:val="20"/>
          <w:szCs w:val="20"/>
        </w:rPr>
        <w:t xml:space="preserve"> are FFS.</w:t>
      </w:r>
    </w:p>
    <w:p w14:paraId="7C649563" w14:textId="578786F0" w:rsidR="006D63C1" w:rsidRDefault="006D63C1" w:rsidP="0089193F">
      <w:pPr>
        <w:pStyle w:val="Default"/>
        <w:rPr>
          <w:sz w:val="20"/>
          <w:szCs w:val="20"/>
        </w:rPr>
      </w:pPr>
    </w:p>
    <w:p w14:paraId="6AE9A600" w14:textId="77777777" w:rsidR="006D63C1" w:rsidRDefault="006D63C1" w:rsidP="0089193F">
      <w:pPr>
        <w:pStyle w:val="Default"/>
      </w:pPr>
    </w:p>
    <w:p w14:paraId="05830CD9" w14:textId="77777777" w:rsidR="00AB6ED4" w:rsidRDefault="00AB6ED4" w:rsidP="0089193F">
      <w:pPr>
        <w:pStyle w:val="Default"/>
        <w:rPr>
          <w:sz w:val="20"/>
          <w:szCs w:val="20"/>
          <w:lang w:val="en-GB"/>
        </w:rPr>
      </w:pPr>
    </w:p>
    <w:p w14:paraId="4DB321C9" w14:textId="77777777" w:rsidR="00837797" w:rsidRDefault="00837797" w:rsidP="0089193F">
      <w:pPr>
        <w:pStyle w:val="Default"/>
        <w:rPr>
          <w:sz w:val="20"/>
          <w:szCs w:val="20"/>
          <w:lang w:val="en-GB"/>
        </w:rPr>
      </w:pPr>
    </w:p>
    <w:p w14:paraId="332EDD29" w14:textId="506A9A45" w:rsidR="00522D49" w:rsidRDefault="003256F9" w:rsidP="003256F9">
      <w:pPr>
        <w:pStyle w:val="Heading1"/>
      </w:pPr>
      <w:r>
        <w:t>Conclusions</w:t>
      </w:r>
    </w:p>
    <w:p w14:paraId="24AD2BE6" w14:textId="0EB72FDB" w:rsidR="003256F9" w:rsidRDefault="003256F9" w:rsidP="003256F9">
      <w:pPr>
        <w:rPr>
          <w:lang w:val="en-GB"/>
        </w:rPr>
      </w:pPr>
      <w:r>
        <w:rPr>
          <w:lang w:val="en-GB"/>
        </w:rPr>
        <w:t xml:space="preserve">In this document, we have discussed </w:t>
      </w:r>
      <w:r w:rsidR="00B37B4E">
        <w:rPr>
          <w:lang w:val="en-GB"/>
        </w:rPr>
        <w:t xml:space="preserve">PHR for CA and made </w:t>
      </w:r>
      <w:r w:rsidR="00B00AA5">
        <w:rPr>
          <w:lang w:val="en-GB"/>
        </w:rPr>
        <w:t xml:space="preserve">the </w:t>
      </w:r>
      <w:r w:rsidR="00B37B4E">
        <w:rPr>
          <w:lang w:val="en-GB"/>
        </w:rPr>
        <w:t>following proposal</w:t>
      </w:r>
      <w:r>
        <w:rPr>
          <w:lang w:val="en-GB"/>
        </w:rPr>
        <w:t>.</w:t>
      </w:r>
    </w:p>
    <w:p w14:paraId="1D1CE81E" w14:textId="77777777" w:rsidR="00B00AA5" w:rsidRDefault="00B37B4E" w:rsidP="00B00AA5">
      <w:pPr>
        <w:pStyle w:val="Default"/>
        <w:rPr>
          <w:b/>
          <w:i/>
          <w:sz w:val="20"/>
          <w:szCs w:val="20"/>
          <w:lang w:val="en-GB"/>
        </w:rPr>
      </w:pPr>
      <w:r w:rsidRPr="00B37B4E">
        <w:rPr>
          <w:b/>
          <w:i/>
          <w:sz w:val="20"/>
          <w:szCs w:val="20"/>
          <w:u w:val="single"/>
          <w:lang w:val="en-GB"/>
        </w:rPr>
        <w:t>Proposal 1:</w:t>
      </w:r>
      <w:r w:rsidRPr="00415423">
        <w:rPr>
          <w:b/>
          <w:i/>
          <w:sz w:val="20"/>
          <w:szCs w:val="20"/>
          <w:lang w:val="en-GB"/>
        </w:rPr>
        <w:t xml:space="preserve"> </w:t>
      </w:r>
      <w:r w:rsidR="00B00AA5" w:rsidRPr="00415423">
        <w:rPr>
          <w:b/>
          <w:i/>
          <w:sz w:val="20"/>
          <w:szCs w:val="20"/>
          <w:lang w:val="en-GB"/>
        </w:rPr>
        <w:t>For carrier f of an activated cell without a PUSCH transmission or with a transmission with reference PHR as defined in TS38.321, the PH is defined as</w:t>
      </w:r>
    </w:p>
    <w:p w14:paraId="7901908D" w14:textId="77777777" w:rsidR="00B00AA5" w:rsidRPr="00415423" w:rsidRDefault="00B00AA5" w:rsidP="00B00AA5">
      <w:pPr>
        <w:pStyle w:val="Default"/>
        <w:rPr>
          <w:b/>
          <w:i/>
          <w:sz w:val="20"/>
          <w:szCs w:val="20"/>
          <w:lang w:val="en-GB"/>
        </w:rPr>
      </w:pPr>
    </w:p>
    <w:p w14:paraId="4C136044" w14:textId="77777777" w:rsidR="00B00AA5" w:rsidRDefault="00B00AA5" w:rsidP="00B00AA5">
      <w:pPr>
        <w:pStyle w:val="Default"/>
      </w:pPr>
      <w:r w:rsidRPr="00FE5486">
        <w:rPr>
          <w:position w:val="-18"/>
        </w:rPr>
        <w:object w:dxaOrig="9900" w:dyaOrig="460" w14:anchorId="6E3C5F32">
          <v:shape id="_x0000_i1075" type="#_x0000_t75" style="width:494.4pt;height:22.8pt" o:ole="">
            <v:imagedata r:id="rId14" o:title=""/>
          </v:shape>
          <o:OLEObject Type="Embed" ProgID="Equation.3" ShapeID="_x0000_i1075" DrawAspect="Content" ObjectID="_1577288477" r:id="rId16"/>
        </w:object>
      </w:r>
    </w:p>
    <w:p w14:paraId="1E60F20A" w14:textId="77777777" w:rsidR="00B00AA5" w:rsidRDefault="00B00AA5" w:rsidP="00B00AA5">
      <w:pPr>
        <w:pStyle w:val="Default"/>
        <w:rPr>
          <w:sz w:val="20"/>
          <w:szCs w:val="20"/>
          <w:lang w:val="en-GB"/>
        </w:rPr>
      </w:pPr>
    </w:p>
    <w:p w14:paraId="08321B3D" w14:textId="77777777" w:rsidR="00B00AA5" w:rsidRPr="00415423" w:rsidRDefault="00B00AA5" w:rsidP="00B00AA5">
      <w:pPr>
        <w:pStyle w:val="Default"/>
        <w:rPr>
          <w:b/>
          <w:i/>
          <w:sz w:val="20"/>
          <w:szCs w:val="20"/>
        </w:rPr>
      </w:pPr>
      <w:r w:rsidRPr="00415423">
        <w:rPr>
          <w:b/>
          <w:i/>
          <w:sz w:val="20"/>
          <w:szCs w:val="20"/>
          <w:lang w:val="en-GB"/>
        </w:rPr>
        <w:t xml:space="preserve">with </w:t>
      </w: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  <w:lang w:val="en-GB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  <w:lang w:val="en-GB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P</m:t>
                </m:r>
              </m:e>
            </m:acc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CMAX,f,c</m:t>
            </m:r>
          </m:sub>
        </m:sSub>
        <m:d>
          <m:dPr>
            <m:ctrlPr>
              <w:rPr>
                <w:rFonts w:ascii="Cambria Math" w:hAnsi="Cambria Math"/>
                <w:b/>
                <w:i/>
                <w:sz w:val="20"/>
                <w:szCs w:val="20"/>
                <w:lang w:val="en-GB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i</m:t>
            </m:r>
          </m:e>
        </m:d>
      </m:oMath>
      <w:r w:rsidRPr="00415423">
        <w:rPr>
          <w:b/>
          <w:i/>
          <w:sz w:val="20"/>
          <w:szCs w:val="20"/>
          <w:lang w:val="en-GB"/>
        </w:rPr>
        <w:t xml:space="preserve"> is calculated assuming </w:t>
      </w:r>
      <w:r w:rsidRPr="00415423">
        <w:rPr>
          <w:b/>
          <w:i/>
          <w:sz w:val="20"/>
          <w:szCs w:val="20"/>
        </w:rPr>
        <w:t xml:space="preserve">MPR=0dB, A-MPR=0dB, P-MPR=0dB and </w:t>
      </w:r>
      <w:r w:rsidRPr="00415423">
        <w:rPr>
          <w:rFonts w:ascii="Symbol" w:hAnsi="Symbol"/>
          <w:b/>
          <w:i/>
          <w:sz w:val="20"/>
          <w:szCs w:val="20"/>
          <w:lang w:bidi="bn-IN"/>
        </w:rPr>
        <w:t></w:t>
      </w:r>
      <w:r w:rsidRPr="00415423">
        <w:rPr>
          <w:b/>
          <w:i/>
          <w:sz w:val="20"/>
          <w:szCs w:val="20"/>
          <w:lang w:bidi="bn-IN"/>
        </w:rPr>
        <w:t>T</w:t>
      </w:r>
      <w:r w:rsidRPr="00415423">
        <w:rPr>
          <w:b/>
          <w:i/>
          <w:sz w:val="20"/>
          <w:szCs w:val="20"/>
          <w:vertAlign w:val="subscript"/>
          <w:lang w:bidi="bn-IN"/>
        </w:rPr>
        <w:t>C</w:t>
      </w:r>
      <w:r w:rsidRPr="00415423">
        <w:rPr>
          <w:b/>
          <w:i/>
          <w:sz w:val="20"/>
          <w:szCs w:val="20"/>
        </w:rPr>
        <w:t xml:space="preserve"> =0dB</w:t>
      </w:r>
      <w:r w:rsidRPr="00415423">
        <w:rPr>
          <w:b/>
          <w:i/>
        </w:rPr>
        <w:t xml:space="preserve">, </w:t>
      </w:r>
      <w:r w:rsidRPr="00415423">
        <w:rPr>
          <w:b/>
          <w:i/>
          <w:sz w:val="20"/>
          <w:szCs w:val="20"/>
        </w:rPr>
        <w:t>and j</w:t>
      </w:r>
      <w:r w:rsidRPr="00B00AA5">
        <w:rPr>
          <w:b/>
          <w:i/>
          <w:sz w:val="20"/>
          <w:szCs w:val="20"/>
          <w:vertAlign w:val="subscript"/>
        </w:rPr>
        <w:t>0</w:t>
      </w:r>
      <w:r w:rsidRPr="00415423">
        <w:rPr>
          <w:b/>
          <w:i/>
          <w:sz w:val="20"/>
          <w:szCs w:val="20"/>
        </w:rPr>
        <w:t xml:space="preserve">, </w:t>
      </w:r>
      <w:r>
        <w:rPr>
          <w:b/>
          <w:i/>
          <w:sz w:val="20"/>
          <w:szCs w:val="20"/>
        </w:rPr>
        <w:t>q</w:t>
      </w:r>
      <w:r w:rsidRPr="00B00AA5">
        <w:rPr>
          <w:b/>
          <w:i/>
          <w:sz w:val="20"/>
          <w:szCs w:val="20"/>
          <w:vertAlign w:val="subscript"/>
        </w:rPr>
        <w:t>d0</w:t>
      </w:r>
      <w:r w:rsidRPr="00415423">
        <w:rPr>
          <w:b/>
          <w:i/>
          <w:sz w:val="20"/>
          <w:szCs w:val="20"/>
        </w:rPr>
        <w:t>, and l</w:t>
      </w:r>
      <w:r w:rsidRPr="00B00AA5">
        <w:rPr>
          <w:b/>
          <w:i/>
          <w:sz w:val="20"/>
          <w:szCs w:val="20"/>
          <w:vertAlign w:val="subscript"/>
        </w:rPr>
        <w:t>0</w:t>
      </w:r>
      <w:r w:rsidRPr="00415423">
        <w:rPr>
          <w:b/>
          <w:i/>
          <w:sz w:val="20"/>
          <w:szCs w:val="20"/>
        </w:rPr>
        <w:t xml:space="preserve"> are FFS.</w:t>
      </w:r>
    </w:p>
    <w:p w14:paraId="43D7C157" w14:textId="78ACBB75" w:rsidR="003256F9" w:rsidRPr="003256F9" w:rsidRDefault="003256F9" w:rsidP="00B00AA5">
      <w:pPr>
        <w:pStyle w:val="Default"/>
        <w:rPr>
          <w:lang w:val="en-GB"/>
        </w:rPr>
      </w:pPr>
    </w:p>
    <w:bookmarkEnd w:id="2"/>
    <w:bookmarkEnd w:id="3"/>
    <w:p w14:paraId="64099BEB" w14:textId="69A78F6C" w:rsidR="002F77EB" w:rsidRPr="00F0497A" w:rsidRDefault="00E523F3" w:rsidP="00F900DD">
      <w:pPr>
        <w:pStyle w:val="Heading1"/>
        <w:jc w:val="both"/>
        <w:rPr>
          <w:lang w:val="en-US"/>
        </w:rPr>
      </w:pPr>
      <w:r w:rsidRPr="000A64D8">
        <w:rPr>
          <w:lang w:val="en-US"/>
        </w:rPr>
        <w:t>References</w:t>
      </w:r>
      <w:bookmarkStart w:id="5" w:name="_Ref457730460"/>
      <w:bookmarkStart w:id="6" w:name="_Ref450735844"/>
      <w:bookmarkStart w:id="7" w:name="_Ref450342757"/>
      <w:r w:rsidR="002F77EB" w:rsidRPr="005D74B7">
        <w:rPr>
          <w:rFonts w:hint="eastAsia"/>
        </w:rPr>
        <w:tab/>
      </w:r>
    </w:p>
    <w:p w14:paraId="24FBD89B" w14:textId="4A284222" w:rsidR="00F0497A" w:rsidRDefault="00F0497A" w:rsidP="0083103E">
      <w:pPr>
        <w:pStyle w:val="ListParagraph"/>
        <w:numPr>
          <w:ilvl w:val="0"/>
          <w:numId w:val="2"/>
        </w:numPr>
        <w:jc w:val="both"/>
        <w:rPr>
          <w:rFonts w:ascii="Times New Roman" w:eastAsia="SimSun" w:hAnsi="Times New Roman"/>
          <w:sz w:val="20"/>
        </w:rPr>
      </w:pPr>
      <w:bookmarkStart w:id="8" w:name="_Ref481771738"/>
      <w:bookmarkStart w:id="9" w:name="_Ref461383190"/>
      <w:r>
        <w:rPr>
          <w:rFonts w:ascii="Times New Roman" w:eastAsia="SimSun" w:hAnsi="Times New Roman"/>
          <w:sz w:val="20"/>
        </w:rPr>
        <w:t xml:space="preserve">3GPP RAN1 </w:t>
      </w:r>
      <w:r w:rsidR="00B37B4E">
        <w:rPr>
          <w:rFonts w:ascii="Times New Roman" w:eastAsia="SimSun" w:hAnsi="Times New Roman"/>
          <w:sz w:val="20"/>
        </w:rPr>
        <w:t>91</w:t>
      </w:r>
      <w:r>
        <w:rPr>
          <w:rFonts w:ascii="Times New Roman" w:eastAsia="SimSun" w:hAnsi="Times New Roman"/>
          <w:sz w:val="20"/>
        </w:rPr>
        <w:t xml:space="preserve"> “RAN1 Chairman’s Notes”, </w:t>
      </w:r>
      <w:r w:rsidR="00DB572B">
        <w:rPr>
          <w:rFonts w:ascii="Times New Roman" w:eastAsia="SimSun" w:hAnsi="Times New Roman"/>
          <w:sz w:val="20"/>
        </w:rPr>
        <w:t>Reno</w:t>
      </w:r>
      <w:r w:rsidR="0083103E" w:rsidRPr="0083103E">
        <w:rPr>
          <w:rFonts w:ascii="Times New Roman" w:eastAsia="SimSun" w:hAnsi="Times New Roman"/>
          <w:sz w:val="20"/>
        </w:rPr>
        <w:t xml:space="preserve">, USA, </w:t>
      </w:r>
      <w:r w:rsidR="00DB572B">
        <w:rPr>
          <w:rFonts w:ascii="Times New Roman" w:eastAsia="SimSun" w:hAnsi="Times New Roman"/>
          <w:sz w:val="20"/>
        </w:rPr>
        <w:t>27</w:t>
      </w:r>
      <w:r w:rsidR="00DB572B" w:rsidRPr="00DB572B">
        <w:rPr>
          <w:rFonts w:ascii="Times New Roman" w:eastAsia="SimSun" w:hAnsi="Times New Roman"/>
          <w:sz w:val="20"/>
          <w:vertAlign w:val="superscript"/>
        </w:rPr>
        <w:t>th</w:t>
      </w:r>
      <w:r w:rsidR="00DB572B">
        <w:rPr>
          <w:rFonts w:ascii="Times New Roman" w:eastAsia="SimSun" w:hAnsi="Times New Roman"/>
          <w:sz w:val="20"/>
        </w:rPr>
        <w:t xml:space="preserve"> Nov. </w:t>
      </w:r>
      <w:r w:rsidR="0083103E" w:rsidRPr="0083103E">
        <w:rPr>
          <w:rFonts w:ascii="Times New Roman" w:eastAsia="SimSun" w:hAnsi="Times New Roman"/>
          <w:sz w:val="20"/>
        </w:rPr>
        <w:t xml:space="preserve"> – </w:t>
      </w:r>
      <w:r w:rsidR="00DB572B">
        <w:rPr>
          <w:rFonts w:ascii="Times New Roman" w:eastAsia="SimSun" w:hAnsi="Times New Roman"/>
          <w:sz w:val="20"/>
        </w:rPr>
        <w:t>1st</w:t>
      </w:r>
      <w:r w:rsidR="0083103E" w:rsidRPr="0083103E">
        <w:rPr>
          <w:rFonts w:ascii="Times New Roman" w:eastAsia="SimSun" w:hAnsi="Times New Roman"/>
          <w:sz w:val="20"/>
        </w:rPr>
        <w:t xml:space="preserve"> </w:t>
      </w:r>
      <w:r w:rsidR="00DB572B">
        <w:rPr>
          <w:rFonts w:ascii="Times New Roman" w:eastAsia="SimSun" w:hAnsi="Times New Roman"/>
          <w:sz w:val="20"/>
        </w:rPr>
        <w:t xml:space="preserve">Dec. </w:t>
      </w:r>
      <w:r w:rsidR="0083103E" w:rsidRPr="0083103E">
        <w:rPr>
          <w:rFonts w:ascii="Times New Roman" w:eastAsia="SimSun" w:hAnsi="Times New Roman"/>
          <w:sz w:val="20"/>
        </w:rPr>
        <w:t xml:space="preserve"> 2017</w:t>
      </w:r>
      <w:r w:rsidRPr="00F0497A">
        <w:rPr>
          <w:rFonts w:ascii="Times New Roman" w:eastAsia="SimSun" w:hAnsi="Times New Roman"/>
          <w:sz w:val="20"/>
        </w:rPr>
        <w:t>.</w:t>
      </w:r>
      <w:bookmarkEnd w:id="8"/>
    </w:p>
    <w:p w14:paraId="057DE2FA" w14:textId="01F6EDF7" w:rsidR="00DB572B" w:rsidRPr="00F0497A" w:rsidRDefault="00DB572B" w:rsidP="0083103E">
      <w:pPr>
        <w:pStyle w:val="ListParagraph"/>
        <w:numPr>
          <w:ilvl w:val="0"/>
          <w:numId w:val="2"/>
        </w:numPr>
        <w:jc w:val="both"/>
        <w:rPr>
          <w:rFonts w:ascii="Times New Roman" w:eastAsia="SimSun" w:hAnsi="Times New Roman"/>
          <w:sz w:val="20"/>
        </w:rPr>
      </w:pPr>
      <w:r>
        <w:rPr>
          <w:rFonts w:ascii="Times New Roman" w:eastAsia="SimSun" w:hAnsi="Times New Roman"/>
          <w:sz w:val="20"/>
        </w:rPr>
        <w:t xml:space="preserve">TS38.321 </w:t>
      </w:r>
      <w:r>
        <w:t>V1</w:t>
      </w:r>
      <w:r w:rsidRPr="00000A61">
        <w:t>.</w:t>
      </w:r>
      <w:r>
        <w:t>0</w:t>
      </w:r>
      <w:r w:rsidRPr="00000A61">
        <w:t>.</w:t>
      </w:r>
      <w:r>
        <w:t>1</w:t>
      </w:r>
      <w:r>
        <w:t>.</w:t>
      </w:r>
    </w:p>
    <w:bookmarkEnd w:id="5"/>
    <w:bookmarkEnd w:id="6"/>
    <w:bookmarkEnd w:id="7"/>
    <w:bookmarkEnd w:id="9"/>
    <w:p w14:paraId="11683C9B" w14:textId="072B0BEF" w:rsidR="00EE79A3" w:rsidRDefault="00EE79A3" w:rsidP="00DB572B">
      <w:pPr>
        <w:pStyle w:val="References"/>
        <w:numPr>
          <w:ilvl w:val="0"/>
          <w:numId w:val="0"/>
        </w:numPr>
        <w:autoSpaceDE/>
        <w:autoSpaceDN/>
        <w:snapToGrid/>
        <w:spacing w:after="80" w:line="256" w:lineRule="auto"/>
        <w:rPr>
          <w:szCs w:val="20"/>
          <w:lang w:val="en-GB"/>
        </w:rPr>
      </w:pPr>
    </w:p>
    <w:p w14:paraId="197578E3" w14:textId="545E1028" w:rsidR="00DB572B" w:rsidRPr="00551691" w:rsidRDefault="00DB572B" w:rsidP="00DB572B">
      <w:pPr>
        <w:pStyle w:val="References"/>
        <w:numPr>
          <w:ilvl w:val="0"/>
          <w:numId w:val="0"/>
        </w:numPr>
        <w:autoSpaceDE/>
        <w:autoSpaceDN/>
        <w:snapToGrid/>
        <w:spacing w:after="80" w:line="256" w:lineRule="auto"/>
        <w:rPr>
          <w:szCs w:val="20"/>
          <w:lang w:val="en-GB"/>
        </w:rPr>
      </w:pPr>
    </w:p>
    <w:sectPr w:rsidR="00DB572B" w:rsidRPr="00551691" w:rsidSect="00671B4F">
      <w:headerReference w:type="even" r:id="rId17"/>
      <w:footerReference w:type="even" r:id="rId18"/>
      <w:footerReference w:type="default" r:id="rId19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6EDAEB" w14:textId="77777777" w:rsidR="006341FA" w:rsidRDefault="006341FA">
      <w:r>
        <w:separator/>
      </w:r>
    </w:p>
  </w:endnote>
  <w:endnote w:type="continuationSeparator" w:id="0">
    <w:p w14:paraId="2CF79EBE" w14:textId="77777777" w:rsidR="006341FA" w:rsidRDefault="006341FA">
      <w:r>
        <w:continuationSeparator/>
      </w:r>
    </w:p>
  </w:endnote>
  <w:endnote w:type="continuationNotice" w:id="1">
    <w:p w14:paraId="170F9A45" w14:textId="77777777" w:rsidR="006341FA" w:rsidRDefault="006341F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881B57" w14:textId="77777777" w:rsidR="0029011A" w:rsidRDefault="0029011A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29011A" w:rsidRDefault="0029011A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881B59" w14:textId="28392D54" w:rsidR="0029011A" w:rsidRDefault="0029011A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341FA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341FA">
      <w:rPr>
        <w:rStyle w:val="PageNumber"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D7AB9D" w14:textId="77777777" w:rsidR="006341FA" w:rsidRDefault="006341FA">
      <w:r>
        <w:separator/>
      </w:r>
    </w:p>
  </w:footnote>
  <w:footnote w:type="continuationSeparator" w:id="0">
    <w:p w14:paraId="7FEE7263" w14:textId="77777777" w:rsidR="006341FA" w:rsidRDefault="006341FA">
      <w:r>
        <w:continuationSeparator/>
      </w:r>
    </w:p>
  </w:footnote>
  <w:footnote w:type="continuationNotice" w:id="1">
    <w:p w14:paraId="1E6159DF" w14:textId="77777777" w:rsidR="006341FA" w:rsidRDefault="006341F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881B56" w14:textId="77777777" w:rsidR="0029011A" w:rsidRDefault="0029011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538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1180616"/>
    <w:multiLevelType w:val="hybridMultilevel"/>
    <w:tmpl w:val="3C387B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5A0671"/>
    <w:multiLevelType w:val="hybridMultilevel"/>
    <w:tmpl w:val="C040F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920C7F54">
      <w:numFmt w:val="bullet"/>
      <w:lvlText w:val="-"/>
      <w:lvlJc w:val="left"/>
      <w:pPr>
        <w:ind w:left="1440" w:hanging="360"/>
      </w:pPr>
      <w:rPr>
        <w:rFonts w:ascii="Times" w:hAnsi="Times" w:hint="default"/>
        <w:color w:val="000000" w:themeColor="text1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BA293D"/>
    <w:multiLevelType w:val="hybridMultilevel"/>
    <w:tmpl w:val="5AD8AE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920C7F54">
      <w:numFmt w:val="bullet"/>
      <w:lvlText w:val="-"/>
      <w:lvlJc w:val="left"/>
      <w:pPr>
        <w:ind w:left="1440" w:hanging="360"/>
      </w:pPr>
      <w:rPr>
        <w:rFonts w:ascii="Times" w:hAnsi="Times" w:hint="default"/>
        <w:color w:val="000000" w:themeColor="text1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8474BB"/>
    <w:multiLevelType w:val="hybridMultilevel"/>
    <w:tmpl w:val="EB1A02D2"/>
    <w:lvl w:ilvl="0" w:tplc="4BEADC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716F6C"/>
    <w:multiLevelType w:val="hybridMultilevel"/>
    <w:tmpl w:val="7D0EECE8"/>
    <w:lvl w:ilvl="0" w:tplc="4BEADC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27EDD46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99E033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DC6C5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42C8FD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2A2CD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F10FA7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D008E9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8096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1AAD1CF4"/>
    <w:multiLevelType w:val="hybridMultilevel"/>
    <w:tmpl w:val="EED065E4"/>
    <w:lvl w:ilvl="0" w:tplc="331AD2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A07B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280D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DA23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9637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0445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6029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5E5C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028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C2E3C4E"/>
    <w:multiLevelType w:val="hybridMultilevel"/>
    <w:tmpl w:val="70B2EC18"/>
    <w:lvl w:ilvl="0" w:tplc="7BA6FCA0">
      <w:start w:val="1354"/>
      <w:numFmt w:val="bullet"/>
      <w:lvlText w:val="−"/>
      <w:lvlJc w:val="left"/>
      <w:pPr>
        <w:ind w:left="1008" w:hanging="360"/>
      </w:pPr>
      <w:rPr>
        <w:rFonts w:ascii="Calibri" w:hAnsi="Calibri" w:hint="default"/>
      </w:rPr>
    </w:lvl>
    <w:lvl w:ilvl="1" w:tplc="200E3A5E">
      <w:numFmt w:val="bullet"/>
      <w:lvlText w:val="-"/>
      <w:lvlJc w:val="left"/>
      <w:pPr>
        <w:ind w:left="1728" w:hanging="360"/>
      </w:pPr>
      <w:rPr>
        <w:rFonts w:ascii="Times" w:eastAsia="Batang" w:hAnsi="Times" w:cs="Times" w:hint="default"/>
      </w:rPr>
    </w:lvl>
    <w:lvl w:ilvl="2" w:tplc="04090005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9" w15:restartNumberingAfterBreak="0">
    <w:nsid w:val="240643EE"/>
    <w:multiLevelType w:val="hybridMultilevel"/>
    <w:tmpl w:val="71EA7EFE"/>
    <w:lvl w:ilvl="0" w:tplc="920C7F54">
      <w:numFmt w:val="bullet"/>
      <w:lvlText w:val="-"/>
      <w:lvlJc w:val="left"/>
      <w:pPr>
        <w:ind w:left="1224" w:hanging="360"/>
      </w:pPr>
      <w:rPr>
        <w:rFonts w:ascii="Times" w:hAnsi="Times" w:hint="default"/>
        <w:color w:val="000000" w:themeColor="text1"/>
      </w:rPr>
    </w:lvl>
    <w:lvl w:ilvl="1" w:tplc="920C7F54">
      <w:numFmt w:val="bullet"/>
      <w:lvlText w:val="-"/>
      <w:lvlJc w:val="left"/>
      <w:pPr>
        <w:ind w:left="1944" w:hanging="360"/>
      </w:pPr>
      <w:rPr>
        <w:rFonts w:ascii="Times" w:hAnsi="Times" w:hint="default"/>
        <w:color w:val="000000" w:themeColor="text1"/>
      </w:rPr>
    </w:lvl>
    <w:lvl w:ilvl="2" w:tplc="040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10" w15:restartNumberingAfterBreak="0">
    <w:nsid w:val="24946CCD"/>
    <w:multiLevelType w:val="hybridMultilevel"/>
    <w:tmpl w:val="83C23B98"/>
    <w:lvl w:ilvl="0" w:tplc="04090001">
      <w:start w:val="1"/>
      <w:numFmt w:val="bullet"/>
      <w:lvlText w:val=""/>
      <w:lvlJc w:val="left"/>
      <w:pPr>
        <w:ind w:left="1224" w:hanging="360"/>
      </w:pPr>
      <w:rPr>
        <w:rFonts w:ascii="Symbol" w:hAnsi="Symbol" w:hint="default"/>
        <w:color w:val="000000" w:themeColor="text1"/>
      </w:rPr>
    </w:lvl>
    <w:lvl w:ilvl="1" w:tplc="920C7F54">
      <w:numFmt w:val="bullet"/>
      <w:lvlText w:val="-"/>
      <w:lvlJc w:val="left"/>
      <w:pPr>
        <w:ind w:left="1944" w:hanging="360"/>
      </w:pPr>
      <w:rPr>
        <w:rFonts w:ascii="Times" w:hAnsi="Times" w:hint="default"/>
        <w:color w:val="000000" w:themeColor="text1"/>
      </w:rPr>
    </w:lvl>
    <w:lvl w:ilvl="2" w:tplc="04090005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11" w15:restartNumberingAfterBreak="0">
    <w:nsid w:val="29956F58"/>
    <w:multiLevelType w:val="hybridMultilevel"/>
    <w:tmpl w:val="B4662320"/>
    <w:lvl w:ilvl="0" w:tplc="7BA6FCA0">
      <w:start w:val="1354"/>
      <w:numFmt w:val="bullet"/>
      <w:lvlText w:val="−"/>
      <w:lvlJc w:val="left"/>
      <w:pPr>
        <w:ind w:left="936" w:hanging="360"/>
      </w:pPr>
      <w:rPr>
        <w:rFonts w:ascii="Calibri" w:hAnsi="Calibri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007380E"/>
    <w:multiLevelType w:val="hybridMultilevel"/>
    <w:tmpl w:val="6E18F78A"/>
    <w:lvl w:ilvl="0" w:tplc="0C8E071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306868"/>
    <w:multiLevelType w:val="hybridMultilevel"/>
    <w:tmpl w:val="569ABFCE"/>
    <w:lvl w:ilvl="0" w:tplc="BAFCE5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5A80D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128D9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50B0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CECF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CCAE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8E9A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FE93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14C5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75023C9"/>
    <w:multiLevelType w:val="hybridMultilevel"/>
    <w:tmpl w:val="97007270"/>
    <w:lvl w:ilvl="0" w:tplc="04090003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  <w:color w:val="000000" w:themeColor="text1"/>
      </w:rPr>
    </w:lvl>
    <w:lvl w:ilvl="1" w:tplc="920C7F54">
      <w:numFmt w:val="bullet"/>
      <w:lvlText w:val="-"/>
      <w:lvlJc w:val="left"/>
      <w:pPr>
        <w:ind w:left="1944" w:hanging="360"/>
      </w:pPr>
      <w:rPr>
        <w:rFonts w:ascii="Times" w:hAnsi="Times" w:hint="default"/>
        <w:color w:val="000000" w:themeColor="text1"/>
      </w:rPr>
    </w:lvl>
    <w:lvl w:ilvl="2" w:tplc="040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17" w15:restartNumberingAfterBreak="0">
    <w:nsid w:val="37C55082"/>
    <w:multiLevelType w:val="hybridMultilevel"/>
    <w:tmpl w:val="84DEC4A0"/>
    <w:lvl w:ilvl="0" w:tplc="920C7F54">
      <w:numFmt w:val="bullet"/>
      <w:lvlText w:val="-"/>
      <w:lvlJc w:val="left"/>
      <w:pPr>
        <w:ind w:left="936" w:hanging="360"/>
      </w:pPr>
      <w:rPr>
        <w:rFonts w:ascii="Times" w:hAnsi="Times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425C731D"/>
    <w:multiLevelType w:val="hybridMultilevel"/>
    <w:tmpl w:val="F3942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742362"/>
    <w:multiLevelType w:val="hybridMultilevel"/>
    <w:tmpl w:val="277AD886"/>
    <w:lvl w:ilvl="0" w:tplc="0C8E0718">
      <w:start w:val="1"/>
      <w:numFmt w:val="bullet"/>
      <w:lvlText w:val="•"/>
      <w:lvlJc w:val="left"/>
      <w:pPr>
        <w:ind w:left="1224" w:hanging="360"/>
      </w:pPr>
      <w:rPr>
        <w:rFonts w:ascii="Arial" w:hAnsi="Arial" w:hint="default"/>
        <w:color w:val="000000" w:themeColor="text1"/>
      </w:rPr>
    </w:lvl>
    <w:lvl w:ilvl="1" w:tplc="920C7F54">
      <w:numFmt w:val="bullet"/>
      <w:lvlText w:val="-"/>
      <w:lvlJc w:val="left"/>
      <w:pPr>
        <w:ind w:left="1944" w:hanging="360"/>
      </w:pPr>
      <w:rPr>
        <w:rFonts w:ascii="Times" w:hAnsi="Times" w:hint="default"/>
        <w:color w:val="000000" w:themeColor="text1"/>
      </w:rPr>
    </w:lvl>
    <w:lvl w:ilvl="2" w:tplc="040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21" w15:restartNumberingAfterBreak="0">
    <w:nsid w:val="532D2E8A"/>
    <w:multiLevelType w:val="hybridMultilevel"/>
    <w:tmpl w:val="1A94F448"/>
    <w:lvl w:ilvl="0" w:tplc="0C8E07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28831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3CBB9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F495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D43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DC9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58BC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7E75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98A6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97A5E26"/>
    <w:multiLevelType w:val="hybridMultilevel"/>
    <w:tmpl w:val="9316165E"/>
    <w:lvl w:ilvl="0" w:tplc="04090003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23" w15:restartNumberingAfterBreak="0">
    <w:nsid w:val="60B128C1"/>
    <w:multiLevelType w:val="hybridMultilevel"/>
    <w:tmpl w:val="835AA7CE"/>
    <w:lvl w:ilvl="0" w:tplc="7BA6FCA0">
      <w:start w:val="1354"/>
      <w:numFmt w:val="bullet"/>
      <w:lvlText w:val="−"/>
      <w:lvlJc w:val="left"/>
      <w:pPr>
        <w:ind w:left="1008" w:hanging="360"/>
      </w:pPr>
      <w:rPr>
        <w:rFonts w:ascii="Calibri" w:hAnsi="Calibri" w:hint="default"/>
      </w:rPr>
    </w:lvl>
    <w:lvl w:ilvl="1" w:tplc="200E3A5E">
      <w:numFmt w:val="bullet"/>
      <w:lvlText w:val="-"/>
      <w:lvlJc w:val="left"/>
      <w:pPr>
        <w:ind w:left="1728" w:hanging="360"/>
      </w:pPr>
      <w:rPr>
        <w:rFonts w:ascii="Times" w:eastAsia="Batang" w:hAnsi="Times" w:cs="Times" w:hint="default"/>
      </w:rPr>
    </w:lvl>
    <w:lvl w:ilvl="2" w:tplc="04090005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4" w15:restartNumberingAfterBreak="0">
    <w:nsid w:val="66B20D03"/>
    <w:multiLevelType w:val="hybridMultilevel"/>
    <w:tmpl w:val="DB8C37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4933CD"/>
    <w:multiLevelType w:val="hybridMultilevel"/>
    <w:tmpl w:val="D88029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A85751"/>
    <w:multiLevelType w:val="hybridMultilevel"/>
    <w:tmpl w:val="997A826E"/>
    <w:lvl w:ilvl="0" w:tplc="9C805044">
      <w:start w:val="2"/>
      <w:numFmt w:val="upperLetter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6D326A09"/>
    <w:multiLevelType w:val="hybridMultilevel"/>
    <w:tmpl w:val="590CB39E"/>
    <w:lvl w:ilvl="0" w:tplc="6772E3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8E7766">
      <w:start w:val="33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E51F0">
      <w:start w:val="33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8A98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8C0E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8647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4211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E659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D2EB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55D4327"/>
    <w:multiLevelType w:val="hybridMultilevel"/>
    <w:tmpl w:val="05C6FF46"/>
    <w:lvl w:ilvl="0" w:tplc="920C7F54">
      <w:numFmt w:val="bullet"/>
      <w:lvlText w:val="-"/>
      <w:lvlJc w:val="left"/>
      <w:pPr>
        <w:ind w:left="720" w:hanging="360"/>
      </w:pPr>
      <w:rPr>
        <w:rFonts w:ascii="Times" w:hAnsi="Times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1A049E"/>
    <w:multiLevelType w:val="hybridMultilevel"/>
    <w:tmpl w:val="86001006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7BA6FCA0">
      <w:start w:val="1354"/>
      <w:numFmt w:val="bullet"/>
      <w:lvlText w:val="−"/>
      <w:lvlJc w:val="left"/>
      <w:pPr>
        <w:ind w:left="1728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30" w15:restartNumberingAfterBreak="0">
    <w:nsid w:val="7CCA259F"/>
    <w:multiLevelType w:val="hybridMultilevel"/>
    <w:tmpl w:val="6A40A758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1"/>
  </w:num>
  <w:num w:numId="4">
    <w:abstractNumId w:val="18"/>
  </w:num>
  <w:num w:numId="5">
    <w:abstractNumId w:val="13"/>
  </w:num>
  <w:num w:numId="6">
    <w:abstractNumId w:val="21"/>
  </w:num>
  <w:num w:numId="7">
    <w:abstractNumId w:val="27"/>
  </w:num>
  <w:num w:numId="8">
    <w:abstractNumId w:val="30"/>
  </w:num>
  <w:num w:numId="9">
    <w:abstractNumId w:val="8"/>
  </w:num>
  <w:num w:numId="10">
    <w:abstractNumId w:val="19"/>
  </w:num>
  <w:num w:numId="11">
    <w:abstractNumId w:val="25"/>
  </w:num>
  <w:num w:numId="12">
    <w:abstractNumId w:val="23"/>
  </w:num>
  <w:num w:numId="13">
    <w:abstractNumId w:val="29"/>
  </w:num>
  <w:num w:numId="14">
    <w:abstractNumId w:val="6"/>
  </w:num>
  <w:num w:numId="15">
    <w:abstractNumId w:val="11"/>
  </w:num>
  <w:num w:numId="16">
    <w:abstractNumId w:val="22"/>
  </w:num>
  <w:num w:numId="17">
    <w:abstractNumId w:val="5"/>
  </w:num>
  <w:num w:numId="18">
    <w:abstractNumId w:val="16"/>
  </w:num>
  <w:num w:numId="19">
    <w:abstractNumId w:val="20"/>
  </w:num>
  <w:num w:numId="20">
    <w:abstractNumId w:val="10"/>
  </w:num>
  <w:num w:numId="21">
    <w:abstractNumId w:val="9"/>
  </w:num>
  <w:num w:numId="22">
    <w:abstractNumId w:val="28"/>
  </w:num>
  <w:num w:numId="23">
    <w:abstractNumId w:val="14"/>
  </w:num>
  <w:num w:numId="24">
    <w:abstractNumId w:val="2"/>
  </w:num>
  <w:num w:numId="25">
    <w:abstractNumId w:val="3"/>
  </w:num>
  <w:num w:numId="26">
    <w:abstractNumId w:val="4"/>
  </w:num>
  <w:num w:numId="27">
    <w:abstractNumId w:val="17"/>
  </w:num>
  <w:num w:numId="28">
    <w:abstractNumId w:val="15"/>
  </w:num>
  <w:num w:numId="29">
    <w:abstractNumId w:val="7"/>
  </w:num>
  <w:num w:numId="30">
    <w:abstractNumId w:val="24"/>
  </w:num>
  <w:num w:numId="31">
    <w:abstractNumId w:val="2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savePreviewPicture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573"/>
    <w:rsid w:val="00000C3F"/>
    <w:rsid w:val="00000ECA"/>
    <w:rsid w:val="00000F7F"/>
    <w:rsid w:val="00000FA4"/>
    <w:rsid w:val="00001375"/>
    <w:rsid w:val="00001F79"/>
    <w:rsid w:val="00001FC3"/>
    <w:rsid w:val="00001FCA"/>
    <w:rsid w:val="00002375"/>
    <w:rsid w:val="0000270A"/>
    <w:rsid w:val="00002A8E"/>
    <w:rsid w:val="00003131"/>
    <w:rsid w:val="00003227"/>
    <w:rsid w:val="000037FB"/>
    <w:rsid w:val="00003EF4"/>
    <w:rsid w:val="0000403F"/>
    <w:rsid w:val="00004885"/>
    <w:rsid w:val="00004D8C"/>
    <w:rsid w:val="00004DCB"/>
    <w:rsid w:val="000051F0"/>
    <w:rsid w:val="0000553B"/>
    <w:rsid w:val="000063BC"/>
    <w:rsid w:val="00006780"/>
    <w:rsid w:val="00006C7A"/>
    <w:rsid w:val="00006F50"/>
    <w:rsid w:val="00007495"/>
    <w:rsid w:val="0000763D"/>
    <w:rsid w:val="0000792C"/>
    <w:rsid w:val="00007B4B"/>
    <w:rsid w:val="000101EF"/>
    <w:rsid w:val="00010E97"/>
    <w:rsid w:val="00010FD1"/>
    <w:rsid w:val="000110F4"/>
    <w:rsid w:val="0001117C"/>
    <w:rsid w:val="00011562"/>
    <w:rsid w:val="000124D1"/>
    <w:rsid w:val="00012A91"/>
    <w:rsid w:val="00012D57"/>
    <w:rsid w:val="0001321B"/>
    <w:rsid w:val="00013342"/>
    <w:rsid w:val="00013528"/>
    <w:rsid w:val="000137BA"/>
    <w:rsid w:val="00013A9F"/>
    <w:rsid w:val="00013B63"/>
    <w:rsid w:val="00013F64"/>
    <w:rsid w:val="000141F0"/>
    <w:rsid w:val="00014E0E"/>
    <w:rsid w:val="00015BCB"/>
    <w:rsid w:val="00015CED"/>
    <w:rsid w:val="000160D3"/>
    <w:rsid w:val="000162B2"/>
    <w:rsid w:val="0001645D"/>
    <w:rsid w:val="000164BB"/>
    <w:rsid w:val="000167A6"/>
    <w:rsid w:val="00016DCE"/>
    <w:rsid w:val="00017309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C29"/>
    <w:rsid w:val="00024D64"/>
    <w:rsid w:val="00024E37"/>
    <w:rsid w:val="0002506A"/>
    <w:rsid w:val="000255A1"/>
    <w:rsid w:val="000258DD"/>
    <w:rsid w:val="0002591B"/>
    <w:rsid w:val="00025AB1"/>
    <w:rsid w:val="00025AF0"/>
    <w:rsid w:val="00025B99"/>
    <w:rsid w:val="000266AE"/>
    <w:rsid w:val="00026905"/>
    <w:rsid w:val="00026977"/>
    <w:rsid w:val="00026B7D"/>
    <w:rsid w:val="00026C64"/>
    <w:rsid w:val="00026EF9"/>
    <w:rsid w:val="00027333"/>
    <w:rsid w:val="000273DF"/>
    <w:rsid w:val="00027E95"/>
    <w:rsid w:val="000300FE"/>
    <w:rsid w:val="00030619"/>
    <w:rsid w:val="000307C6"/>
    <w:rsid w:val="00030F4D"/>
    <w:rsid w:val="00030F74"/>
    <w:rsid w:val="00030F85"/>
    <w:rsid w:val="000312B4"/>
    <w:rsid w:val="0003134F"/>
    <w:rsid w:val="000317B2"/>
    <w:rsid w:val="000319E1"/>
    <w:rsid w:val="00031EDD"/>
    <w:rsid w:val="000321DC"/>
    <w:rsid w:val="000325EF"/>
    <w:rsid w:val="00032A0C"/>
    <w:rsid w:val="00033EC5"/>
    <w:rsid w:val="00034882"/>
    <w:rsid w:val="000349B7"/>
    <w:rsid w:val="0003540B"/>
    <w:rsid w:val="00035574"/>
    <w:rsid w:val="00035B0B"/>
    <w:rsid w:val="00036199"/>
    <w:rsid w:val="000361C2"/>
    <w:rsid w:val="000365A2"/>
    <w:rsid w:val="00036841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B8"/>
    <w:rsid w:val="000416DE"/>
    <w:rsid w:val="0004182E"/>
    <w:rsid w:val="000418C8"/>
    <w:rsid w:val="0004198E"/>
    <w:rsid w:val="00041D52"/>
    <w:rsid w:val="00041EC3"/>
    <w:rsid w:val="000422CD"/>
    <w:rsid w:val="00042BFC"/>
    <w:rsid w:val="000430CF"/>
    <w:rsid w:val="00043407"/>
    <w:rsid w:val="00043461"/>
    <w:rsid w:val="00043703"/>
    <w:rsid w:val="00044225"/>
    <w:rsid w:val="000444C1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201C"/>
    <w:rsid w:val="0005241E"/>
    <w:rsid w:val="0005291A"/>
    <w:rsid w:val="00052AE3"/>
    <w:rsid w:val="000531A8"/>
    <w:rsid w:val="000532C1"/>
    <w:rsid w:val="00053849"/>
    <w:rsid w:val="00053A47"/>
    <w:rsid w:val="0005456E"/>
    <w:rsid w:val="000547C1"/>
    <w:rsid w:val="00054917"/>
    <w:rsid w:val="00054ACE"/>
    <w:rsid w:val="00054AE4"/>
    <w:rsid w:val="00054B6B"/>
    <w:rsid w:val="00054DAB"/>
    <w:rsid w:val="0005504C"/>
    <w:rsid w:val="00055873"/>
    <w:rsid w:val="00055B8E"/>
    <w:rsid w:val="00055FB8"/>
    <w:rsid w:val="0005602E"/>
    <w:rsid w:val="00056057"/>
    <w:rsid w:val="00056675"/>
    <w:rsid w:val="000572A7"/>
    <w:rsid w:val="00057388"/>
    <w:rsid w:val="0005755D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BDC"/>
    <w:rsid w:val="00061D2A"/>
    <w:rsid w:val="000621A9"/>
    <w:rsid w:val="0006263A"/>
    <w:rsid w:val="00062D9A"/>
    <w:rsid w:val="000631CE"/>
    <w:rsid w:val="00063485"/>
    <w:rsid w:val="00063911"/>
    <w:rsid w:val="00063F57"/>
    <w:rsid w:val="0006436B"/>
    <w:rsid w:val="0006480B"/>
    <w:rsid w:val="00064A2B"/>
    <w:rsid w:val="00064B46"/>
    <w:rsid w:val="00065016"/>
    <w:rsid w:val="00065031"/>
    <w:rsid w:val="00065439"/>
    <w:rsid w:val="0006549C"/>
    <w:rsid w:val="000659DD"/>
    <w:rsid w:val="00065D64"/>
    <w:rsid w:val="000667D1"/>
    <w:rsid w:val="00066D84"/>
    <w:rsid w:val="00067087"/>
    <w:rsid w:val="0006739D"/>
    <w:rsid w:val="0006777C"/>
    <w:rsid w:val="00067FE2"/>
    <w:rsid w:val="00070192"/>
    <w:rsid w:val="00070AB0"/>
    <w:rsid w:val="0007118F"/>
    <w:rsid w:val="000715CE"/>
    <w:rsid w:val="0007162A"/>
    <w:rsid w:val="000716E3"/>
    <w:rsid w:val="000716FB"/>
    <w:rsid w:val="00071740"/>
    <w:rsid w:val="000719A2"/>
    <w:rsid w:val="00072E75"/>
    <w:rsid w:val="00072EFA"/>
    <w:rsid w:val="00072FF7"/>
    <w:rsid w:val="0007337F"/>
    <w:rsid w:val="0007359A"/>
    <w:rsid w:val="00073623"/>
    <w:rsid w:val="0007368E"/>
    <w:rsid w:val="00073785"/>
    <w:rsid w:val="00073974"/>
    <w:rsid w:val="000741B3"/>
    <w:rsid w:val="00074375"/>
    <w:rsid w:val="000743A0"/>
    <w:rsid w:val="000747FC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8022A"/>
    <w:rsid w:val="00080418"/>
    <w:rsid w:val="000805B2"/>
    <w:rsid w:val="00080CFF"/>
    <w:rsid w:val="00080D74"/>
    <w:rsid w:val="00080D81"/>
    <w:rsid w:val="00081383"/>
    <w:rsid w:val="000826F4"/>
    <w:rsid w:val="000826FF"/>
    <w:rsid w:val="00082A49"/>
    <w:rsid w:val="00082C90"/>
    <w:rsid w:val="00082EE6"/>
    <w:rsid w:val="000832D0"/>
    <w:rsid w:val="00083322"/>
    <w:rsid w:val="0008399B"/>
    <w:rsid w:val="00083ABE"/>
    <w:rsid w:val="00083C99"/>
    <w:rsid w:val="00084255"/>
    <w:rsid w:val="00085239"/>
    <w:rsid w:val="00085F08"/>
    <w:rsid w:val="000862BA"/>
    <w:rsid w:val="000862F6"/>
    <w:rsid w:val="000867E7"/>
    <w:rsid w:val="00086B50"/>
    <w:rsid w:val="00086C4D"/>
    <w:rsid w:val="000875E7"/>
    <w:rsid w:val="0008760B"/>
    <w:rsid w:val="0008782D"/>
    <w:rsid w:val="00087E29"/>
    <w:rsid w:val="0009037D"/>
    <w:rsid w:val="00090394"/>
    <w:rsid w:val="00090573"/>
    <w:rsid w:val="00090779"/>
    <w:rsid w:val="00091F33"/>
    <w:rsid w:val="000921E3"/>
    <w:rsid w:val="000928FD"/>
    <w:rsid w:val="00092A3D"/>
    <w:rsid w:val="000931C3"/>
    <w:rsid w:val="00093566"/>
    <w:rsid w:val="00093F75"/>
    <w:rsid w:val="0009437A"/>
    <w:rsid w:val="000945F0"/>
    <w:rsid w:val="000946D3"/>
    <w:rsid w:val="000947B7"/>
    <w:rsid w:val="00094931"/>
    <w:rsid w:val="0009512D"/>
    <w:rsid w:val="000954C6"/>
    <w:rsid w:val="00095671"/>
    <w:rsid w:val="000956BC"/>
    <w:rsid w:val="000957FF"/>
    <w:rsid w:val="00095920"/>
    <w:rsid w:val="00095F53"/>
    <w:rsid w:val="000963A3"/>
    <w:rsid w:val="0009653B"/>
    <w:rsid w:val="000968D8"/>
    <w:rsid w:val="0009709B"/>
    <w:rsid w:val="000970D0"/>
    <w:rsid w:val="0009720E"/>
    <w:rsid w:val="000979F0"/>
    <w:rsid w:val="00097AE8"/>
    <w:rsid w:val="000A0062"/>
    <w:rsid w:val="000A02DC"/>
    <w:rsid w:val="000A09A2"/>
    <w:rsid w:val="000A0A15"/>
    <w:rsid w:val="000A0CA1"/>
    <w:rsid w:val="000A0E99"/>
    <w:rsid w:val="000A1AD3"/>
    <w:rsid w:val="000A1D49"/>
    <w:rsid w:val="000A20BE"/>
    <w:rsid w:val="000A23E5"/>
    <w:rsid w:val="000A26E4"/>
    <w:rsid w:val="000A2D70"/>
    <w:rsid w:val="000A2DF8"/>
    <w:rsid w:val="000A31F7"/>
    <w:rsid w:val="000A3ACB"/>
    <w:rsid w:val="000A3CBA"/>
    <w:rsid w:val="000A4775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30E"/>
    <w:rsid w:val="000B1CD3"/>
    <w:rsid w:val="000B256B"/>
    <w:rsid w:val="000B2EE5"/>
    <w:rsid w:val="000B32D4"/>
    <w:rsid w:val="000B38DA"/>
    <w:rsid w:val="000B3F37"/>
    <w:rsid w:val="000B4788"/>
    <w:rsid w:val="000B49D7"/>
    <w:rsid w:val="000B546F"/>
    <w:rsid w:val="000B6030"/>
    <w:rsid w:val="000B65BE"/>
    <w:rsid w:val="000B6BDF"/>
    <w:rsid w:val="000B71B6"/>
    <w:rsid w:val="000B7B2B"/>
    <w:rsid w:val="000B7D5E"/>
    <w:rsid w:val="000B7E16"/>
    <w:rsid w:val="000C133A"/>
    <w:rsid w:val="000C1545"/>
    <w:rsid w:val="000C1DBD"/>
    <w:rsid w:val="000C1DD6"/>
    <w:rsid w:val="000C1F13"/>
    <w:rsid w:val="000C240A"/>
    <w:rsid w:val="000C2B21"/>
    <w:rsid w:val="000C2DE1"/>
    <w:rsid w:val="000C2E7E"/>
    <w:rsid w:val="000C393F"/>
    <w:rsid w:val="000C4065"/>
    <w:rsid w:val="000C4137"/>
    <w:rsid w:val="000C4538"/>
    <w:rsid w:val="000C4912"/>
    <w:rsid w:val="000C4C76"/>
    <w:rsid w:val="000C5321"/>
    <w:rsid w:val="000C5759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0A8"/>
    <w:rsid w:val="000D1297"/>
    <w:rsid w:val="000D148D"/>
    <w:rsid w:val="000D14EB"/>
    <w:rsid w:val="000D1610"/>
    <w:rsid w:val="000D206C"/>
    <w:rsid w:val="000D2185"/>
    <w:rsid w:val="000D2AE0"/>
    <w:rsid w:val="000D2CDA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207"/>
    <w:rsid w:val="000D6E27"/>
    <w:rsid w:val="000D6E96"/>
    <w:rsid w:val="000D7268"/>
    <w:rsid w:val="000D7783"/>
    <w:rsid w:val="000E011D"/>
    <w:rsid w:val="000E03CF"/>
    <w:rsid w:val="000E0D89"/>
    <w:rsid w:val="000E1003"/>
    <w:rsid w:val="000E14B9"/>
    <w:rsid w:val="000E182B"/>
    <w:rsid w:val="000E1E8E"/>
    <w:rsid w:val="000E2787"/>
    <w:rsid w:val="000E279B"/>
    <w:rsid w:val="000E3075"/>
    <w:rsid w:val="000E31F0"/>
    <w:rsid w:val="000E331F"/>
    <w:rsid w:val="000E3358"/>
    <w:rsid w:val="000E38ED"/>
    <w:rsid w:val="000E3F84"/>
    <w:rsid w:val="000E40C3"/>
    <w:rsid w:val="000E4C9B"/>
    <w:rsid w:val="000E4D01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247"/>
    <w:rsid w:val="000F2965"/>
    <w:rsid w:val="000F34C7"/>
    <w:rsid w:val="000F3B40"/>
    <w:rsid w:val="000F3F2F"/>
    <w:rsid w:val="000F42EA"/>
    <w:rsid w:val="000F47EE"/>
    <w:rsid w:val="000F4CAF"/>
    <w:rsid w:val="000F4D2F"/>
    <w:rsid w:val="000F4F44"/>
    <w:rsid w:val="000F53CB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10D7"/>
    <w:rsid w:val="00101489"/>
    <w:rsid w:val="001017C8"/>
    <w:rsid w:val="00101A0E"/>
    <w:rsid w:val="00101ACE"/>
    <w:rsid w:val="00101D6C"/>
    <w:rsid w:val="00102033"/>
    <w:rsid w:val="00102147"/>
    <w:rsid w:val="001021DD"/>
    <w:rsid w:val="001021F1"/>
    <w:rsid w:val="00102366"/>
    <w:rsid w:val="00102A33"/>
    <w:rsid w:val="00102BA5"/>
    <w:rsid w:val="00102E56"/>
    <w:rsid w:val="00103658"/>
    <w:rsid w:val="0010366C"/>
    <w:rsid w:val="00104036"/>
    <w:rsid w:val="00104058"/>
    <w:rsid w:val="0010405D"/>
    <w:rsid w:val="00104228"/>
    <w:rsid w:val="00104979"/>
    <w:rsid w:val="00104A80"/>
    <w:rsid w:val="00104C67"/>
    <w:rsid w:val="00104D55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95D"/>
    <w:rsid w:val="0011034F"/>
    <w:rsid w:val="001103C6"/>
    <w:rsid w:val="00110851"/>
    <w:rsid w:val="001108EE"/>
    <w:rsid w:val="00110998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03D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339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E1A"/>
    <w:rsid w:val="00122727"/>
    <w:rsid w:val="00122842"/>
    <w:rsid w:val="001232D2"/>
    <w:rsid w:val="0012345C"/>
    <w:rsid w:val="00123975"/>
    <w:rsid w:val="00123DED"/>
    <w:rsid w:val="00124124"/>
    <w:rsid w:val="0012467D"/>
    <w:rsid w:val="001246EC"/>
    <w:rsid w:val="001249D7"/>
    <w:rsid w:val="001249FC"/>
    <w:rsid w:val="00124AB8"/>
    <w:rsid w:val="00124E10"/>
    <w:rsid w:val="00125078"/>
    <w:rsid w:val="001252FE"/>
    <w:rsid w:val="001255A6"/>
    <w:rsid w:val="0012573A"/>
    <w:rsid w:val="00125D34"/>
    <w:rsid w:val="00126013"/>
    <w:rsid w:val="0012636F"/>
    <w:rsid w:val="001268D1"/>
    <w:rsid w:val="001274AC"/>
    <w:rsid w:val="001275E6"/>
    <w:rsid w:val="00127C43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440"/>
    <w:rsid w:val="00132671"/>
    <w:rsid w:val="00132767"/>
    <w:rsid w:val="00132917"/>
    <w:rsid w:val="001329F8"/>
    <w:rsid w:val="00132E89"/>
    <w:rsid w:val="0013327F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612A"/>
    <w:rsid w:val="00136998"/>
    <w:rsid w:val="00136AA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AA8"/>
    <w:rsid w:val="00142E42"/>
    <w:rsid w:val="00143153"/>
    <w:rsid w:val="0014371C"/>
    <w:rsid w:val="00143EFE"/>
    <w:rsid w:val="00143FFE"/>
    <w:rsid w:val="0014471E"/>
    <w:rsid w:val="0014491B"/>
    <w:rsid w:val="00144B3F"/>
    <w:rsid w:val="00144D67"/>
    <w:rsid w:val="00144E04"/>
    <w:rsid w:val="00144E2A"/>
    <w:rsid w:val="001454C4"/>
    <w:rsid w:val="001462D7"/>
    <w:rsid w:val="00146577"/>
    <w:rsid w:val="00146773"/>
    <w:rsid w:val="0014703E"/>
    <w:rsid w:val="00147D65"/>
    <w:rsid w:val="00147D91"/>
    <w:rsid w:val="001508E1"/>
    <w:rsid w:val="00150A99"/>
    <w:rsid w:val="00150F01"/>
    <w:rsid w:val="001510ED"/>
    <w:rsid w:val="001517AB"/>
    <w:rsid w:val="00151805"/>
    <w:rsid w:val="00151897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40F5"/>
    <w:rsid w:val="001544AB"/>
    <w:rsid w:val="00154548"/>
    <w:rsid w:val="00154F0D"/>
    <w:rsid w:val="00155178"/>
    <w:rsid w:val="00155D53"/>
    <w:rsid w:val="0015622B"/>
    <w:rsid w:val="00156260"/>
    <w:rsid w:val="00156284"/>
    <w:rsid w:val="00156502"/>
    <w:rsid w:val="0016019C"/>
    <w:rsid w:val="001601C7"/>
    <w:rsid w:val="001602C2"/>
    <w:rsid w:val="001603B9"/>
    <w:rsid w:val="00160674"/>
    <w:rsid w:val="00160786"/>
    <w:rsid w:val="00160BEB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D"/>
    <w:rsid w:val="00165B5E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E05"/>
    <w:rsid w:val="00171661"/>
    <w:rsid w:val="00171B5E"/>
    <w:rsid w:val="00171BC2"/>
    <w:rsid w:val="00171BF0"/>
    <w:rsid w:val="00171D7E"/>
    <w:rsid w:val="00171F14"/>
    <w:rsid w:val="00172105"/>
    <w:rsid w:val="0017223A"/>
    <w:rsid w:val="001729E1"/>
    <w:rsid w:val="00172B61"/>
    <w:rsid w:val="00172C20"/>
    <w:rsid w:val="001738A5"/>
    <w:rsid w:val="00173A00"/>
    <w:rsid w:val="00173D38"/>
    <w:rsid w:val="00174DDB"/>
    <w:rsid w:val="00175009"/>
    <w:rsid w:val="001752EC"/>
    <w:rsid w:val="00175A6E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41B"/>
    <w:rsid w:val="001858F6"/>
    <w:rsid w:val="00185E59"/>
    <w:rsid w:val="00185F10"/>
    <w:rsid w:val="00185FDA"/>
    <w:rsid w:val="001862CF"/>
    <w:rsid w:val="00186395"/>
    <w:rsid w:val="001863E3"/>
    <w:rsid w:val="0018695F"/>
    <w:rsid w:val="00186B4D"/>
    <w:rsid w:val="0018767B"/>
    <w:rsid w:val="001908C5"/>
    <w:rsid w:val="00190927"/>
    <w:rsid w:val="00190BD5"/>
    <w:rsid w:val="00190C5A"/>
    <w:rsid w:val="00190D28"/>
    <w:rsid w:val="00191727"/>
    <w:rsid w:val="001917CE"/>
    <w:rsid w:val="00191EBF"/>
    <w:rsid w:val="00191F95"/>
    <w:rsid w:val="00192093"/>
    <w:rsid w:val="00192338"/>
    <w:rsid w:val="00192589"/>
    <w:rsid w:val="001925E5"/>
    <w:rsid w:val="001929F7"/>
    <w:rsid w:val="00193987"/>
    <w:rsid w:val="00194955"/>
    <w:rsid w:val="001954AB"/>
    <w:rsid w:val="00195657"/>
    <w:rsid w:val="0019573B"/>
    <w:rsid w:val="0019592C"/>
    <w:rsid w:val="00196085"/>
    <w:rsid w:val="001967F8"/>
    <w:rsid w:val="00196B90"/>
    <w:rsid w:val="00196DE8"/>
    <w:rsid w:val="00196FF4"/>
    <w:rsid w:val="0019734F"/>
    <w:rsid w:val="00197588"/>
    <w:rsid w:val="00197ABF"/>
    <w:rsid w:val="00197FCD"/>
    <w:rsid w:val="001A0303"/>
    <w:rsid w:val="001A0313"/>
    <w:rsid w:val="001A0676"/>
    <w:rsid w:val="001A067A"/>
    <w:rsid w:val="001A06C8"/>
    <w:rsid w:val="001A10A9"/>
    <w:rsid w:val="001A1337"/>
    <w:rsid w:val="001A1A38"/>
    <w:rsid w:val="001A2939"/>
    <w:rsid w:val="001A2FD5"/>
    <w:rsid w:val="001A3037"/>
    <w:rsid w:val="001A30FB"/>
    <w:rsid w:val="001A3134"/>
    <w:rsid w:val="001A36CF"/>
    <w:rsid w:val="001A3974"/>
    <w:rsid w:val="001A3BBA"/>
    <w:rsid w:val="001A3F0F"/>
    <w:rsid w:val="001A3FA5"/>
    <w:rsid w:val="001A4EDF"/>
    <w:rsid w:val="001A5308"/>
    <w:rsid w:val="001A558A"/>
    <w:rsid w:val="001A6164"/>
    <w:rsid w:val="001A61A0"/>
    <w:rsid w:val="001A6AFE"/>
    <w:rsid w:val="001A6E27"/>
    <w:rsid w:val="001A706D"/>
    <w:rsid w:val="001A71EB"/>
    <w:rsid w:val="001A72C6"/>
    <w:rsid w:val="001A72EE"/>
    <w:rsid w:val="001A7826"/>
    <w:rsid w:val="001A79DA"/>
    <w:rsid w:val="001A7F48"/>
    <w:rsid w:val="001B00B2"/>
    <w:rsid w:val="001B0149"/>
    <w:rsid w:val="001B0251"/>
    <w:rsid w:val="001B1565"/>
    <w:rsid w:val="001B1CEB"/>
    <w:rsid w:val="001B1EC4"/>
    <w:rsid w:val="001B1F72"/>
    <w:rsid w:val="001B2993"/>
    <w:rsid w:val="001B2C18"/>
    <w:rsid w:val="001B35C1"/>
    <w:rsid w:val="001B3754"/>
    <w:rsid w:val="001B3A10"/>
    <w:rsid w:val="001B42CB"/>
    <w:rsid w:val="001B4371"/>
    <w:rsid w:val="001B5332"/>
    <w:rsid w:val="001B54E9"/>
    <w:rsid w:val="001B55DE"/>
    <w:rsid w:val="001B6FC8"/>
    <w:rsid w:val="001B70CF"/>
    <w:rsid w:val="001B748B"/>
    <w:rsid w:val="001B7905"/>
    <w:rsid w:val="001C0085"/>
    <w:rsid w:val="001C0311"/>
    <w:rsid w:val="001C063F"/>
    <w:rsid w:val="001C0874"/>
    <w:rsid w:val="001C0883"/>
    <w:rsid w:val="001C12A0"/>
    <w:rsid w:val="001C16A9"/>
    <w:rsid w:val="001C19EB"/>
    <w:rsid w:val="001C1E53"/>
    <w:rsid w:val="001C211D"/>
    <w:rsid w:val="001C2A8B"/>
    <w:rsid w:val="001C3434"/>
    <w:rsid w:val="001C3474"/>
    <w:rsid w:val="001C3DC6"/>
    <w:rsid w:val="001C3DCD"/>
    <w:rsid w:val="001C3E02"/>
    <w:rsid w:val="001C447C"/>
    <w:rsid w:val="001C4A39"/>
    <w:rsid w:val="001C4F5F"/>
    <w:rsid w:val="001C54B8"/>
    <w:rsid w:val="001C5683"/>
    <w:rsid w:val="001C589B"/>
    <w:rsid w:val="001C58A6"/>
    <w:rsid w:val="001C5BC8"/>
    <w:rsid w:val="001C5DBB"/>
    <w:rsid w:val="001C5F88"/>
    <w:rsid w:val="001C6182"/>
    <w:rsid w:val="001C619C"/>
    <w:rsid w:val="001C66D2"/>
    <w:rsid w:val="001C6A19"/>
    <w:rsid w:val="001C7F47"/>
    <w:rsid w:val="001D006C"/>
    <w:rsid w:val="001D056C"/>
    <w:rsid w:val="001D0578"/>
    <w:rsid w:val="001D0593"/>
    <w:rsid w:val="001D1258"/>
    <w:rsid w:val="001D13B7"/>
    <w:rsid w:val="001D19F8"/>
    <w:rsid w:val="001D1CFF"/>
    <w:rsid w:val="001D2B3C"/>
    <w:rsid w:val="001D2E6C"/>
    <w:rsid w:val="001D35DC"/>
    <w:rsid w:val="001D43C0"/>
    <w:rsid w:val="001D448E"/>
    <w:rsid w:val="001D4969"/>
    <w:rsid w:val="001D4AF0"/>
    <w:rsid w:val="001D4F24"/>
    <w:rsid w:val="001D506F"/>
    <w:rsid w:val="001D57BC"/>
    <w:rsid w:val="001D6B56"/>
    <w:rsid w:val="001D6E61"/>
    <w:rsid w:val="001D6F30"/>
    <w:rsid w:val="001D7260"/>
    <w:rsid w:val="001D7816"/>
    <w:rsid w:val="001D7ADE"/>
    <w:rsid w:val="001D7B96"/>
    <w:rsid w:val="001D7EB4"/>
    <w:rsid w:val="001D7FE2"/>
    <w:rsid w:val="001E02D6"/>
    <w:rsid w:val="001E09F4"/>
    <w:rsid w:val="001E0A73"/>
    <w:rsid w:val="001E111F"/>
    <w:rsid w:val="001E1284"/>
    <w:rsid w:val="001E1524"/>
    <w:rsid w:val="001E15E6"/>
    <w:rsid w:val="001E16D8"/>
    <w:rsid w:val="001E1710"/>
    <w:rsid w:val="001E1D3C"/>
    <w:rsid w:val="001E1DDA"/>
    <w:rsid w:val="001E220A"/>
    <w:rsid w:val="001E251E"/>
    <w:rsid w:val="001E25B7"/>
    <w:rsid w:val="001E266E"/>
    <w:rsid w:val="001E2EEF"/>
    <w:rsid w:val="001E3188"/>
    <w:rsid w:val="001E31D1"/>
    <w:rsid w:val="001E32BE"/>
    <w:rsid w:val="001E3A45"/>
    <w:rsid w:val="001E3C52"/>
    <w:rsid w:val="001E420B"/>
    <w:rsid w:val="001E4704"/>
    <w:rsid w:val="001E5BB2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4ED"/>
    <w:rsid w:val="001F35A8"/>
    <w:rsid w:val="001F39AB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25D"/>
    <w:rsid w:val="001F7317"/>
    <w:rsid w:val="001F76B6"/>
    <w:rsid w:val="001F798D"/>
    <w:rsid w:val="001F7DD6"/>
    <w:rsid w:val="002000F2"/>
    <w:rsid w:val="002000FC"/>
    <w:rsid w:val="00200552"/>
    <w:rsid w:val="0020087C"/>
    <w:rsid w:val="00200A92"/>
    <w:rsid w:val="00200B61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1E19"/>
    <w:rsid w:val="002022B0"/>
    <w:rsid w:val="002024E6"/>
    <w:rsid w:val="00202D2E"/>
    <w:rsid w:val="00202E82"/>
    <w:rsid w:val="00203159"/>
    <w:rsid w:val="00203713"/>
    <w:rsid w:val="00203A6E"/>
    <w:rsid w:val="00203F00"/>
    <w:rsid w:val="00203F5C"/>
    <w:rsid w:val="0020400D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C62"/>
    <w:rsid w:val="00211D31"/>
    <w:rsid w:val="00211DD9"/>
    <w:rsid w:val="0021212F"/>
    <w:rsid w:val="00212816"/>
    <w:rsid w:val="002130BD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A25"/>
    <w:rsid w:val="00221B64"/>
    <w:rsid w:val="00222052"/>
    <w:rsid w:val="002222A4"/>
    <w:rsid w:val="00222AB8"/>
    <w:rsid w:val="00222B25"/>
    <w:rsid w:val="00222FE7"/>
    <w:rsid w:val="00223833"/>
    <w:rsid w:val="00223ACD"/>
    <w:rsid w:val="0022490A"/>
    <w:rsid w:val="00224A38"/>
    <w:rsid w:val="00224A9B"/>
    <w:rsid w:val="00225847"/>
    <w:rsid w:val="00226480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14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351A"/>
    <w:rsid w:val="0023406E"/>
    <w:rsid w:val="002344C8"/>
    <w:rsid w:val="002349C5"/>
    <w:rsid w:val="00234B73"/>
    <w:rsid w:val="00234FE9"/>
    <w:rsid w:val="002350AB"/>
    <w:rsid w:val="00235581"/>
    <w:rsid w:val="00235698"/>
    <w:rsid w:val="00236443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1F54"/>
    <w:rsid w:val="002421F2"/>
    <w:rsid w:val="0024284B"/>
    <w:rsid w:val="0024286B"/>
    <w:rsid w:val="00242872"/>
    <w:rsid w:val="00242953"/>
    <w:rsid w:val="00242B2A"/>
    <w:rsid w:val="00242CAE"/>
    <w:rsid w:val="002436D6"/>
    <w:rsid w:val="00243ACD"/>
    <w:rsid w:val="0024445A"/>
    <w:rsid w:val="00244563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FDD"/>
    <w:rsid w:val="002530D6"/>
    <w:rsid w:val="002530D9"/>
    <w:rsid w:val="0025325D"/>
    <w:rsid w:val="002533FF"/>
    <w:rsid w:val="00253400"/>
    <w:rsid w:val="002537F5"/>
    <w:rsid w:val="00253905"/>
    <w:rsid w:val="0025429A"/>
    <w:rsid w:val="00255C9D"/>
    <w:rsid w:val="00256B22"/>
    <w:rsid w:val="00256D51"/>
    <w:rsid w:val="00256F02"/>
    <w:rsid w:val="002571AA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1AD"/>
    <w:rsid w:val="002623AC"/>
    <w:rsid w:val="002626FA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A06"/>
    <w:rsid w:val="00264C28"/>
    <w:rsid w:val="00265357"/>
    <w:rsid w:val="002654D9"/>
    <w:rsid w:val="00265701"/>
    <w:rsid w:val="00265CB1"/>
    <w:rsid w:val="00265E9A"/>
    <w:rsid w:val="0026604D"/>
    <w:rsid w:val="00266111"/>
    <w:rsid w:val="00266210"/>
    <w:rsid w:val="002664FA"/>
    <w:rsid w:val="00266867"/>
    <w:rsid w:val="0026716C"/>
    <w:rsid w:val="00270360"/>
    <w:rsid w:val="002706CC"/>
    <w:rsid w:val="002708DA"/>
    <w:rsid w:val="00270B34"/>
    <w:rsid w:val="00270C63"/>
    <w:rsid w:val="00270C98"/>
    <w:rsid w:val="00270CF1"/>
    <w:rsid w:val="00270E57"/>
    <w:rsid w:val="00270E80"/>
    <w:rsid w:val="002711C3"/>
    <w:rsid w:val="002713CE"/>
    <w:rsid w:val="0027193C"/>
    <w:rsid w:val="00271EEF"/>
    <w:rsid w:val="0027242C"/>
    <w:rsid w:val="00272474"/>
    <w:rsid w:val="0027257A"/>
    <w:rsid w:val="00272736"/>
    <w:rsid w:val="00272D06"/>
    <w:rsid w:val="00272FEB"/>
    <w:rsid w:val="00273644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2EC"/>
    <w:rsid w:val="002764FB"/>
    <w:rsid w:val="00276660"/>
    <w:rsid w:val="002766A9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25CE"/>
    <w:rsid w:val="00283165"/>
    <w:rsid w:val="002832E7"/>
    <w:rsid w:val="00284E7F"/>
    <w:rsid w:val="0028550D"/>
    <w:rsid w:val="00285520"/>
    <w:rsid w:val="00285894"/>
    <w:rsid w:val="00285E28"/>
    <w:rsid w:val="00286631"/>
    <w:rsid w:val="00286F76"/>
    <w:rsid w:val="00287376"/>
    <w:rsid w:val="002877DE"/>
    <w:rsid w:val="00287821"/>
    <w:rsid w:val="00287C28"/>
    <w:rsid w:val="00287C39"/>
    <w:rsid w:val="00287FDC"/>
    <w:rsid w:val="0029011A"/>
    <w:rsid w:val="00290254"/>
    <w:rsid w:val="00290C83"/>
    <w:rsid w:val="00290F96"/>
    <w:rsid w:val="0029130D"/>
    <w:rsid w:val="0029142E"/>
    <w:rsid w:val="002915DA"/>
    <w:rsid w:val="0029178F"/>
    <w:rsid w:val="00291C45"/>
    <w:rsid w:val="00292540"/>
    <w:rsid w:val="0029279E"/>
    <w:rsid w:val="00293504"/>
    <w:rsid w:val="00293B79"/>
    <w:rsid w:val="00293C49"/>
    <w:rsid w:val="00294266"/>
    <w:rsid w:val="002944CA"/>
    <w:rsid w:val="00294504"/>
    <w:rsid w:val="00294722"/>
    <w:rsid w:val="00294AB1"/>
    <w:rsid w:val="00294C8C"/>
    <w:rsid w:val="00294D8B"/>
    <w:rsid w:val="00295226"/>
    <w:rsid w:val="002953D0"/>
    <w:rsid w:val="00295F1C"/>
    <w:rsid w:val="002960D8"/>
    <w:rsid w:val="002965C1"/>
    <w:rsid w:val="00296758"/>
    <w:rsid w:val="0029696C"/>
    <w:rsid w:val="00296D93"/>
    <w:rsid w:val="00296DF8"/>
    <w:rsid w:val="00296FD8"/>
    <w:rsid w:val="0029743A"/>
    <w:rsid w:val="00297499"/>
    <w:rsid w:val="002974AA"/>
    <w:rsid w:val="00297671"/>
    <w:rsid w:val="002977A0"/>
    <w:rsid w:val="00297F46"/>
    <w:rsid w:val="002A025C"/>
    <w:rsid w:val="002A0581"/>
    <w:rsid w:val="002A05EF"/>
    <w:rsid w:val="002A0724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30F"/>
    <w:rsid w:val="002A5768"/>
    <w:rsid w:val="002A5D82"/>
    <w:rsid w:val="002A5E46"/>
    <w:rsid w:val="002A5FC1"/>
    <w:rsid w:val="002A6EF8"/>
    <w:rsid w:val="002A732C"/>
    <w:rsid w:val="002A7A6A"/>
    <w:rsid w:val="002A7AB4"/>
    <w:rsid w:val="002B0531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3EFA"/>
    <w:rsid w:val="002B4122"/>
    <w:rsid w:val="002B453B"/>
    <w:rsid w:val="002B4C39"/>
    <w:rsid w:val="002B59EE"/>
    <w:rsid w:val="002B601A"/>
    <w:rsid w:val="002B61F1"/>
    <w:rsid w:val="002B64FE"/>
    <w:rsid w:val="002B694E"/>
    <w:rsid w:val="002B6D31"/>
    <w:rsid w:val="002B6FBC"/>
    <w:rsid w:val="002B6FED"/>
    <w:rsid w:val="002B70A2"/>
    <w:rsid w:val="002B7386"/>
    <w:rsid w:val="002B7D56"/>
    <w:rsid w:val="002C04C2"/>
    <w:rsid w:val="002C0818"/>
    <w:rsid w:val="002C0D11"/>
    <w:rsid w:val="002C13DC"/>
    <w:rsid w:val="002C1B17"/>
    <w:rsid w:val="002C1D5D"/>
    <w:rsid w:val="002C203A"/>
    <w:rsid w:val="002C2AE9"/>
    <w:rsid w:val="002C2B29"/>
    <w:rsid w:val="002C2E8A"/>
    <w:rsid w:val="002C2FCD"/>
    <w:rsid w:val="002C3A4E"/>
    <w:rsid w:val="002C3AE4"/>
    <w:rsid w:val="002C3E89"/>
    <w:rsid w:val="002C42AA"/>
    <w:rsid w:val="002C4AF6"/>
    <w:rsid w:val="002C54AD"/>
    <w:rsid w:val="002C5533"/>
    <w:rsid w:val="002C5620"/>
    <w:rsid w:val="002C5A6B"/>
    <w:rsid w:val="002C61E0"/>
    <w:rsid w:val="002C640C"/>
    <w:rsid w:val="002C6D3C"/>
    <w:rsid w:val="002C782F"/>
    <w:rsid w:val="002C7B03"/>
    <w:rsid w:val="002C7B0D"/>
    <w:rsid w:val="002C7EBB"/>
    <w:rsid w:val="002C7F5F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1E1E"/>
    <w:rsid w:val="002D2B4E"/>
    <w:rsid w:val="002D3968"/>
    <w:rsid w:val="002D425A"/>
    <w:rsid w:val="002D4314"/>
    <w:rsid w:val="002D4A54"/>
    <w:rsid w:val="002D4E37"/>
    <w:rsid w:val="002D4E9C"/>
    <w:rsid w:val="002D52E0"/>
    <w:rsid w:val="002D5DEA"/>
    <w:rsid w:val="002D5F4F"/>
    <w:rsid w:val="002D6127"/>
    <w:rsid w:val="002D61BE"/>
    <w:rsid w:val="002D61F0"/>
    <w:rsid w:val="002D6E49"/>
    <w:rsid w:val="002D7235"/>
    <w:rsid w:val="002D76E8"/>
    <w:rsid w:val="002E0E94"/>
    <w:rsid w:val="002E14D2"/>
    <w:rsid w:val="002E15A5"/>
    <w:rsid w:val="002E16BC"/>
    <w:rsid w:val="002E1F0A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E76A7"/>
    <w:rsid w:val="002F0045"/>
    <w:rsid w:val="002F00F0"/>
    <w:rsid w:val="002F025B"/>
    <w:rsid w:val="002F0684"/>
    <w:rsid w:val="002F09C0"/>
    <w:rsid w:val="002F0ADB"/>
    <w:rsid w:val="002F0E34"/>
    <w:rsid w:val="002F2AE0"/>
    <w:rsid w:val="002F31C4"/>
    <w:rsid w:val="002F322F"/>
    <w:rsid w:val="002F3F16"/>
    <w:rsid w:val="002F413F"/>
    <w:rsid w:val="002F446A"/>
    <w:rsid w:val="002F44AD"/>
    <w:rsid w:val="002F45D3"/>
    <w:rsid w:val="002F4934"/>
    <w:rsid w:val="002F4A52"/>
    <w:rsid w:val="002F4A55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7EB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387E"/>
    <w:rsid w:val="00304556"/>
    <w:rsid w:val="00304915"/>
    <w:rsid w:val="00304AC5"/>
    <w:rsid w:val="00304C9E"/>
    <w:rsid w:val="003060B8"/>
    <w:rsid w:val="003065FB"/>
    <w:rsid w:val="00306ED2"/>
    <w:rsid w:val="00306F89"/>
    <w:rsid w:val="0030749E"/>
    <w:rsid w:val="003075BF"/>
    <w:rsid w:val="0030761B"/>
    <w:rsid w:val="00307B27"/>
    <w:rsid w:val="00307F28"/>
    <w:rsid w:val="003101DC"/>
    <w:rsid w:val="0031049F"/>
    <w:rsid w:val="0031050E"/>
    <w:rsid w:val="00310CC6"/>
    <w:rsid w:val="00310F30"/>
    <w:rsid w:val="00310F90"/>
    <w:rsid w:val="00311100"/>
    <w:rsid w:val="00311642"/>
    <w:rsid w:val="00311761"/>
    <w:rsid w:val="00311941"/>
    <w:rsid w:val="00312709"/>
    <w:rsid w:val="00313765"/>
    <w:rsid w:val="003137A0"/>
    <w:rsid w:val="00313BC1"/>
    <w:rsid w:val="00313C4F"/>
    <w:rsid w:val="003141C2"/>
    <w:rsid w:val="00314CBB"/>
    <w:rsid w:val="0031599D"/>
    <w:rsid w:val="00316064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C3F"/>
    <w:rsid w:val="00320F1B"/>
    <w:rsid w:val="0032151E"/>
    <w:rsid w:val="0032172E"/>
    <w:rsid w:val="00321822"/>
    <w:rsid w:val="00321B02"/>
    <w:rsid w:val="0032285A"/>
    <w:rsid w:val="003228CE"/>
    <w:rsid w:val="00322BC3"/>
    <w:rsid w:val="00322C2B"/>
    <w:rsid w:val="00322E3B"/>
    <w:rsid w:val="003232E3"/>
    <w:rsid w:val="00323FAD"/>
    <w:rsid w:val="00324089"/>
    <w:rsid w:val="00324701"/>
    <w:rsid w:val="0032489D"/>
    <w:rsid w:val="003249F8"/>
    <w:rsid w:val="003252CE"/>
    <w:rsid w:val="0032556B"/>
    <w:rsid w:val="003256F9"/>
    <w:rsid w:val="0032651E"/>
    <w:rsid w:val="003267A6"/>
    <w:rsid w:val="00326E89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C4D"/>
    <w:rsid w:val="00330DE8"/>
    <w:rsid w:val="00332123"/>
    <w:rsid w:val="003321C3"/>
    <w:rsid w:val="00332962"/>
    <w:rsid w:val="00333AEC"/>
    <w:rsid w:val="00334E18"/>
    <w:rsid w:val="00335250"/>
    <w:rsid w:val="00335670"/>
    <w:rsid w:val="0033572D"/>
    <w:rsid w:val="0033592C"/>
    <w:rsid w:val="00335A90"/>
    <w:rsid w:val="00335E2A"/>
    <w:rsid w:val="00336780"/>
    <w:rsid w:val="003367C5"/>
    <w:rsid w:val="00336DAD"/>
    <w:rsid w:val="00336DB3"/>
    <w:rsid w:val="00337065"/>
    <w:rsid w:val="00337136"/>
    <w:rsid w:val="00337210"/>
    <w:rsid w:val="00337B29"/>
    <w:rsid w:val="00337C71"/>
    <w:rsid w:val="00340CC6"/>
    <w:rsid w:val="00340E58"/>
    <w:rsid w:val="00341087"/>
    <w:rsid w:val="00341706"/>
    <w:rsid w:val="00341CFA"/>
    <w:rsid w:val="0034246D"/>
    <w:rsid w:val="0034305B"/>
    <w:rsid w:val="00343C24"/>
    <w:rsid w:val="00343FA6"/>
    <w:rsid w:val="00344725"/>
    <w:rsid w:val="00344901"/>
    <w:rsid w:val="0034511B"/>
    <w:rsid w:val="00346220"/>
    <w:rsid w:val="0034714B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268"/>
    <w:rsid w:val="00352759"/>
    <w:rsid w:val="00352828"/>
    <w:rsid w:val="00352952"/>
    <w:rsid w:val="00352DAE"/>
    <w:rsid w:val="003530A0"/>
    <w:rsid w:val="003531B0"/>
    <w:rsid w:val="003532D2"/>
    <w:rsid w:val="00353420"/>
    <w:rsid w:val="003536C6"/>
    <w:rsid w:val="003539B2"/>
    <w:rsid w:val="0035414B"/>
    <w:rsid w:val="003541E6"/>
    <w:rsid w:val="00354FE6"/>
    <w:rsid w:val="003552C6"/>
    <w:rsid w:val="003558FD"/>
    <w:rsid w:val="00355A83"/>
    <w:rsid w:val="003562D7"/>
    <w:rsid w:val="00356353"/>
    <w:rsid w:val="003567C9"/>
    <w:rsid w:val="00356947"/>
    <w:rsid w:val="00356C88"/>
    <w:rsid w:val="00356CEC"/>
    <w:rsid w:val="003570F9"/>
    <w:rsid w:val="003572DE"/>
    <w:rsid w:val="00357659"/>
    <w:rsid w:val="00357712"/>
    <w:rsid w:val="00357CAE"/>
    <w:rsid w:val="003604DB"/>
    <w:rsid w:val="00360BC6"/>
    <w:rsid w:val="00360D71"/>
    <w:rsid w:val="003617B5"/>
    <w:rsid w:val="0036185C"/>
    <w:rsid w:val="00361B1A"/>
    <w:rsid w:val="0036227D"/>
    <w:rsid w:val="0036262C"/>
    <w:rsid w:val="003628EE"/>
    <w:rsid w:val="00362C5A"/>
    <w:rsid w:val="003635B6"/>
    <w:rsid w:val="00363BB4"/>
    <w:rsid w:val="00363FC9"/>
    <w:rsid w:val="0036481B"/>
    <w:rsid w:val="00364935"/>
    <w:rsid w:val="00365023"/>
    <w:rsid w:val="00365644"/>
    <w:rsid w:val="0036590C"/>
    <w:rsid w:val="003665C5"/>
    <w:rsid w:val="00366B3A"/>
    <w:rsid w:val="00366D5B"/>
    <w:rsid w:val="00370285"/>
    <w:rsid w:val="003704EE"/>
    <w:rsid w:val="00370880"/>
    <w:rsid w:val="00370EFD"/>
    <w:rsid w:val="00371137"/>
    <w:rsid w:val="003711C5"/>
    <w:rsid w:val="00371621"/>
    <w:rsid w:val="003719F5"/>
    <w:rsid w:val="00372019"/>
    <w:rsid w:val="00372029"/>
    <w:rsid w:val="003724A1"/>
    <w:rsid w:val="00372A6B"/>
    <w:rsid w:val="00372C12"/>
    <w:rsid w:val="00372C25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6EB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77EED"/>
    <w:rsid w:val="00380543"/>
    <w:rsid w:val="00380602"/>
    <w:rsid w:val="00380892"/>
    <w:rsid w:val="00380BBD"/>
    <w:rsid w:val="003821E7"/>
    <w:rsid w:val="00382823"/>
    <w:rsid w:val="00382903"/>
    <w:rsid w:val="00383CB5"/>
    <w:rsid w:val="00383D4B"/>
    <w:rsid w:val="00383DDB"/>
    <w:rsid w:val="00383F84"/>
    <w:rsid w:val="003842A8"/>
    <w:rsid w:val="00384747"/>
    <w:rsid w:val="003848D9"/>
    <w:rsid w:val="00384BC0"/>
    <w:rsid w:val="003852CC"/>
    <w:rsid w:val="003853F0"/>
    <w:rsid w:val="00385A70"/>
    <w:rsid w:val="00385BD7"/>
    <w:rsid w:val="00386688"/>
    <w:rsid w:val="00386A15"/>
    <w:rsid w:val="00386B71"/>
    <w:rsid w:val="00386CD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A92"/>
    <w:rsid w:val="00391C99"/>
    <w:rsid w:val="003926BE"/>
    <w:rsid w:val="003929BE"/>
    <w:rsid w:val="00392A1F"/>
    <w:rsid w:val="00392DB8"/>
    <w:rsid w:val="00392E19"/>
    <w:rsid w:val="00393A68"/>
    <w:rsid w:val="00393B78"/>
    <w:rsid w:val="003946B1"/>
    <w:rsid w:val="00394775"/>
    <w:rsid w:val="003948BB"/>
    <w:rsid w:val="00394948"/>
    <w:rsid w:val="00394B44"/>
    <w:rsid w:val="00394D6C"/>
    <w:rsid w:val="0039502C"/>
    <w:rsid w:val="0039511F"/>
    <w:rsid w:val="00395329"/>
    <w:rsid w:val="003956FE"/>
    <w:rsid w:val="00395780"/>
    <w:rsid w:val="003958F1"/>
    <w:rsid w:val="0039598F"/>
    <w:rsid w:val="003959CE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B83"/>
    <w:rsid w:val="003A1DD5"/>
    <w:rsid w:val="003A2019"/>
    <w:rsid w:val="003A282E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274"/>
    <w:rsid w:val="003A6330"/>
    <w:rsid w:val="003A6619"/>
    <w:rsid w:val="003A6CC0"/>
    <w:rsid w:val="003A71E1"/>
    <w:rsid w:val="003A76A9"/>
    <w:rsid w:val="003A7747"/>
    <w:rsid w:val="003B0299"/>
    <w:rsid w:val="003B0B4D"/>
    <w:rsid w:val="003B248F"/>
    <w:rsid w:val="003B2B79"/>
    <w:rsid w:val="003B2C70"/>
    <w:rsid w:val="003B3046"/>
    <w:rsid w:val="003B3171"/>
    <w:rsid w:val="003B3E56"/>
    <w:rsid w:val="003B4039"/>
    <w:rsid w:val="003B4482"/>
    <w:rsid w:val="003B495C"/>
    <w:rsid w:val="003B4B90"/>
    <w:rsid w:val="003B4D9B"/>
    <w:rsid w:val="003B4D9D"/>
    <w:rsid w:val="003B4E9C"/>
    <w:rsid w:val="003B570F"/>
    <w:rsid w:val="003B5B57"/>
    <w:rsid w:val="003B5B7E"/>
    <w:rsid w:val="003B5BCB"/>
    <w:rsid w:val="003B5E30"/>
    <w:rsid w:val="003B6008"/>
    <w:rsid w:val="003B6FCB"/>
    <w:rsid w:val="003B7020"/>
    <w:rsid w:val="003B7294"/>
    <w:rsid w:val="003B76FE"/>
    <w:rsid w:val="003C009A"/>
    <w:rsid w:val="003C07D7"/>
    <w:rsid w:val="003C0985"/>
    <w:rsid w:val="003C0D5D"/>
    <w:rsid w:val="003C10B8"/>
    <w:rsid w:val="003C2C9D"/>
    <w:rsid w:val="003C3B73"/>
    <w:rsid w:val="003C3D6E"/>
    <w:rsid w:val="003C3F8B"/>
    <w:rsid w:val="003C4213"/>
    <w:rsid w:val="003C4250"/>
    <w:rsid w:val="003C44DB"/>
    <w:rsid w:val="003C499A"/>
    <w:rsid w:val="003C4F25"/>
    <w:rsid w:val="003C5139"/>
    <w:rsid w:val="003C5888"/>
    <w:rsid w:val="003C62BB"/>
    <w:rsid w:val="003C64CD"/>
    <w:rsid w:val="003C6580"/>
    <w:rsid w:val="003C6606"/>
    <w:rsid w:val="003C6609"/>
    <w:rsid w:val="003C6CCB"/>
    <w:rsid w:val="003C6DA9"/>
    <w:rsid w:val="003C6E68"/>
    <w:rsid w:val="003C7855"/>
    <w:rsid w:val="003D0240"/>
    <w:rsid w:val="003D06A7"/>
    <w:rsid w:val="003D0868"/>
    <w:rsid w:val="003D09DA"/>
    <w:rsid w:val="003D0AB1"/>
    <w:rsid w:val="003D0D75"/>
    <w:rsid w:val="003D1F11"/>
    <w:rsid w:val="003D22AC"/>
    <w:rsid w:val="003D2339"/>
    <w:rsid w:val="003D26AA"/>
    <w:rsid w:val="003D2E43"/>
    <w:rsid w:val="003D3AD8"/>
    <w:rsid w:val="003D3EE3"/>
    <w:rsid w:val="003D4350"/>
    <w:rsid w:val="003D4409"/>
    <w:rsid w:val="003D4F35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89F"/>
    <w:rsid w:val="003E0974"/>
    <w:rsid w:val="003E0ADB"/>
    <w:rsid w:val="003E0CE4"/>
    <w:rsid w:val="003E10EA"/>
    <w:rsid w:val="003E16FD"/>
    <w:rsid w:val="003E1868"/>
    <w:rsid w:val="003E1B00"/>
    <w:rsid w:val="003E1CF4"/>
    <w:rsid w:val="003E1E67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656"/>
    <w:rsid w:val="003F073C"/>
    <w:rsid w:val="003F0905"/>
    <w:rsid w:val="003F13D9"/>
    <w:rsid w:val="003F148D"/>
    <w:rsid w:val="003F1B6D"/>
    <w:rsid w:val="003F1C93"/>
    <w:rsid w:val="003F1E48"/>
    <w:rsid w:val="003F1F0B"/>
    <w:rsid w:val="003F20B0"/>
    <w:rsid w:val="003F20E2"/>
    <w:rsid w:val="003F2156"/>
    <w:rsid w:val="003F2244"/>
    <w:rsid w:val="003F23A7"/>
    <w:rsid w:val="003F2564"/>
    <w:rsid w:val="003F2624"/>
    <w:rsid w:val="003F2711"/>
    <w:rsid w:val="003F2A56"/>
    <w:rsid w:val="003F348A"/>
    <w:rsid w:val="003F39E9"/>
    <w:rsid w:val="003F4933"/>
    <w:rsid w:val="003F4977"/>
    <w:rsid w:val="003F4A21"/>
    <w:rsid w:val="003F4C7D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0F31"/>
    <w:rsid w:val="004010EF"/>
    <w:rsid w:val="004017C6"/>
    <w:rsid w:val="004021B5"/>
    <w:rsid w:val="0040235F"/>
    <w:rsid w:val="004024AB"/>
    <w:rsid w:val="00402799"/>
    <w:rsid w:val="00402DC4"/>
    <w:rsid w:val="00402F2C"/>
    <w:rsid w:val="0040303D"/>
    <w:rsid w:val="0040379F"/>
    <w:rsid w:val="00403805"/>
    <w:rsid w:val="00403F25"/>
    <w:rsid w:val="00404011"/>
    <w:rsid w:val="004048C2"/>
    <w:rsid w:val="0040495B"/>
    <w:rsid w:val="00404D4D"/>
    <w:rsid w:val="00405898"/>
    <w:rsid w:val="00405A9F"/>
    <w:rsid w:val="00405D95"/>
    <w:rsid w:val="00405F90"/>
    <w:rsid w:val="00406108"/>
    <w:rsid w:val="00406412"/>
    <w:rsid w:val="00406D4A"/>
    <w:rsid w:val="00406F4B"/>
    <w:rsid w:val="00406FBD"/>
    <w:rsid w:val="004073B0"/>
    <w:rsid w:val="00407612"/>
    <w:rsid w:val="0041029D"/>
    <w:rsid w:val="004102A7"/>
    <w:rsid w:val="00411230"/>
    <w:rsid w:val="004116C3"/>
    <w:rsid w:val="004118C9"/>
    <w:rsid w:val="00411AD1"/>
    <w:rsid w:val="0041249C"/>
    <w:rsid w:val="00412697"/>
    <w:rsid w:val="00413369"/>
    <w:rsid w:val="00413F76"/>
    <w:rsid w:val="004145AE"/>
    <w:rsid w:val="004147F4"/>
    <w:rsid w:val="00414C3F"/>
    <w:rsid w:val="0041539C"/>
    <w:rsid w:val="00415423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992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19F9"/>
    <w:rsid w:val="004222BF"/>
    <w:rsid w:val="004223C5"/>
    <w:rsid w:val="00422A01"/>
    <w:rsid w:val="00422D62"/>
    <w:rsid w:val="00422DB5"/>
    <w:rsid w:val="004232D4"/>
    <w:rsid w:val="00423326"/>
    <w:rsid w:val="004241DA"/>
    <w:rsid w:val="00424844"/>
    <w:rsid w:val="00424ADE"/>
    <w:rsid w:val="00424E58"/>
    <w:rsid w:val="004251F8"/>
    <w:rsid w:val="004253B1"/>
    <w:rsid w:val="00425BE7"/>
    <w:rsid w:val="00425C97"/>
    <w:rsid w:val="00425FFD"/>
    <w:rsid w:val="004262F8"/>
    <w:rsid w:val="004263A4"/>
    <w:rsid w:val="00426442"/>
    <w:rsid w:val="0042654A"/>
    <w:rsid w:val="00426A93"/>
    <w:rsid w:val="00426DFA"/>
    <w:rsid w:val="004272ED"/>
    <w:rsid w:val="0042745C"/>
    <w:rsid w:val="004276E3"/>
    <w:rsid w:val="00427B9D"/>
    <w:rsid w:val="00427BFB"/>
    <w:rsid w:val="00427E67"/>
    <w:rsid w:val="00427FF1"/>
    <w:rsid w:val="00430178"/>
    <w:rsid w:val="0043042C"/>
    <w:rsid w:val="00430495"/>
    <w:rsid w:val="004304D1"/>
    <w:rsid w:val="0043063B"/>
    <w:rsid w:val="00430733"/>
    <w:rsid w:val="00430D20"/>
    <w:rsid w:val="00430D65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2FA5"/>
    <w:rsid w:val="00433106"/>
    <w:rsid w:val="0043359F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14E"/>
    <w:rsid w:val="00436696"/>
    <w:rsid w:val="00436A3B"/>
    <w:rsid w:val="00436D7C"/>
    <w:rsid w:val="004371AB"/>
    <w:rsid w:val="00437563"/>
    <w:rsid w:val="00437895"/>
    <w:rsid w:val="00437E77"/>
    <w:rsid w:val="004402A7"/>
    <w:rsid w:val="0044035D"/>
    <w:rsid w:val="00440850"/>
    <w:rsid w:val="00440EA5"/>
    <w:rsid w:val="0044142F"/>
    <w:rsid w:val="004423E3"/>
    <w:rsid w:val="004425C2"/>
    <w:rsid w:val="004426FE"/>
    <w:rsid w:val="00442782"/>
    <w:rsid w:val="00442824"/>
    <w:rsid w:val="00442FFB"/>
    <w:rsid w:val="004430FD"/>
    <w:rsid w:val="0044335B"/>
    <w:rsid w:val="00443586"/>
    <w:rsid w:val="004435E2"/>
    <w:rsid w:val="004439AB"/>
    <w:rsid w:val="00443A73"/>
    <w:rsid w:val="00443C38"/>
    <w:rsid w:val="004442A7"/>
    <w:rsid w:val="00444901"/>
    <w:rsid w:val="00444934"/>
    <w:rsid w:val="00444F5E"/>
    <w:rsid w:val="00445513"/>
    <w:rsid w:val="0044561E"/>
    <w:rsid w:val="00445625"/>
    <w:rsid w:val="00445907"/>
    <w:rsid w:val="00445CFF"/>
    <w:rsid w:val="004462AF"/>
    <w:rsid w:val="00446424"/>
    <w:rsid w:val="0044662A"/>
    <w:rsid w:val="004478FA"/>
    <w:rsid w:val="00447C86"/>
    <w:rsid w:val="00450778"/>
    <w:rsid w:val="00450D3B"/>
    <w:rsid w:val="0045169D"/>
    <w:rsid w:val="004518D5"/>
    <w:rsid w:val="00451B06"/>
    <w:rsid w:val="00451BEB"/>
    <w:rsid w:val="004520FE"/>
    <w:rsid w:val="0045224A"/>
    <w:rsid w:val="004527C0"/>
    <w:rsid w:val="00453871"/>
    <w:rsid w:val="00453DEF"/>
    <w:rsid w:val="004540AC"/>
    <w:rsid w:val="004543E4"/>
    <w:rsid w:val="004548E5"/>
    <w:rsid w:val="00454ACD"/>
    <w:rsid w:val="00454F08"/>
    <w:rsid w:val="00454F85"/>
    <w:rsid w:val="00455105"/>
    <w:rsid w:val="00455E20"/>
    <w:rsid w:val="00456114"/>
    <w:rsid w:val="0045623E"/>
    <w:rsid w:val="00456971"/>
    <w:rsid w:val="00456AC7"/>
    <w:rsid w:val="0045742D"/>
    <w:rsid w:val="00457C5E"/>
    <w:rsid w:val="0046026D"/>
    <w:rsid w:val="0046027A"/>
    <w:rsid w:val="004605CC"/>
    <w:rsid w:val="00460671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88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EB3"/>
    <w:rsid w:val="00466E99"/>
    <w:rsid w:val="00466FCE"/>
    <w:rsid w:val="004670AB"/>
    <w:rsid w:val="0046711A"/>
    <w:rsid w:val="004678C6"/>
    <w:rsid w:val="00470095"/>
    <w:rsid w:val="0047041E"/>
    <w:rsid w:val="00470628"/>
    <w:rsid w:val="00470750"/>
    <w:rsid w:val="00470893"/>
    <w:rsid w:val="0047166D"/>
    <w:rsid w:val="00471856"/>
    <w:rsid w:val="00471DB0"/>
    <w:rsid w:val="00471FAB"/>
    <w:rsid w:val="004720F3"/>
    <w:rsid w:val="0047253B"/>
    <w:rsid w:val="00472ACB"/>
    <w:rsid w:val="00472B80"/>
    <w:rsid w:val="004735E8"/>
    <w:rsid w:val="004737D3"/>
    <w:rsid w:val="00473F5F"/>
    <w:rsid w:val="0047410D"/>
    <w:rsid w:val="0047475B"/>
    <w:rsid w:val="00474984"/>
    <w:rsid w:val="004749AE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949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2B9"/>
    <w:rsid w:val="00482389"/>
    <w:rsid w:val="00482943"/>
    <w:rsid w:val="00482ADC"/>
    <w:rsid w:val="00482C93"/>
    <w:rsid w:val="00482F79"/>
    <w:rsid w:val="00483784"/>
    <w:rsid w:val="00483D11"/>
    <w:rsid w:val="00483D20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6D8C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1C03"/>
    <w:rsid w:val="004924E5"/>
    <w:rsid w:val="00492597"/>
    <w:rsid w:val="00492619"/>
    <w:rsid w:val="004927F3"/>
    <w:rsid w:val="0049349F"/>
    <w:rsid w:val="004935A4"/>
    <w:rsid w:val="004938AA"/>
    <w:rsid w:val="00493ADE"/>
    <w:rsid w:val="00493D08"/>
    <w:rsid w:val="004944EB"/>
    <w:rsid w:val="004949D8"/>
    <w:rsid w:val="00494A74"/>
    <w:rsid w:val="00494E75"/>
    <w:rsid w:val="00495071"/>
    <w:rsid w:val="004961DB"/>
    <w:rsid w:val="0049653E"/>
    <w:rsid w:val="00496BEF"/>
    <w:rsid w:val="00496DC2"/>
    <w:rsid w:val="00496E38"/>
    <w:rsid w:val="00496FF0"/>
    <w:rsid w:val="00497567"/>
    <w:rsid w:val="0049781C"/>
    <w:rsid w:val="00497C03"/>
    <w:rsid w:val="004A01E1"/>
    <w:rsid w:val="004A0AA0"/>
    <w:rsid w:val="004A0D01"/>
    <w:rsid w:val="004A0E00"/>
    <w:rsid w:val="004A15F7"/>
    <w:rsid w:val="004A1600"/>
    <w:rsid w:val="004A1AE5"/>
    <w:rsid w:val="004A1CCF"/>
    <w:rsid w:val="004A1DAA"/>
    <w:rsid w:val="004A201F"/>
    <w:rsid w:val="004A2029"/>
    <w:rsid w:val="004A23B8"/>
    <w:rsid w:val="004A23C0"/>
    <w:rsid w:val="004A28D4"/>
    <w:rsid w:val="004A2908"/>
    <w:rsid w:val="004A2A24"/>
    <w:rsid w:val="004A2BE1"/>
    <w:rsid w:val="004A2E44"/>
    <w:rsid w:val="004A328E"/>
    <w:rsid w:val="004A32C1"/>
    <w:rsid w:val="004A366E"/>
    <w:rsid w:val="004A36C0"/>
    <w:rsid w:val="004A3AA3"/>
    <w:rsid w:val="004A3B94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EE7"/>
    <w:rsid w:val="004A7FB0"/>
    <w:rsid w:val="004B041F"/>
    <w:rsid w:val="004B0600"/>
    <w:rsid w:val="004B0706"/>
    <w:rsid w:val="004B0780"/>
    <w:rsid w:val="004B0787"/>
    <w:rsid w:val="004B096F"/>
    <w:rsid w:val="004B0BD5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10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101"/>
    <w:rsid w:val="004B55EC"/>
    <w:rsid w:val="004B5856"/>
    <w:rsid w:val="004B6208"/>
    <w:rsid w:val="004B6301"/>
    <w:rsid w:val="004B6FFB"/>
    <w:rsid w:val="004B725D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9E4"/>
    <w:rsid w:val="004C2371"/>
    <w:rsid w:val="004C2E66"/>
    <w:rsid w:val="004C2F01"/>
    <w:rsid w:val="004C3472"/>
    <w:rsid w:val="004C34E8"/>
    <w:rsid w:val="004C3AD1"/>
    <w:rsid w:val="004C3C51"/>
    <w:rsid w:val="004C47FE"/>
    <w:rsid w:val="004C4BCE"/>
    <w:rsid w:val="004C4BF3"/>
    <w:rsid w:val="004C4EC6"/>
    <w:rsid w:val="004C4F33"/>
    <w:rsid w:val="004C521E"/>
    <w:rsid w:val="004C5283"/>
    <w:rsid w:val="004C566C"/>
    <w:rsid w:val="004C5C44"/>
    <w:rsid w:val="004C5EF0"/>
    <w:rsid w:val="004C5FD0"/>
    <w:rsid w:val="004C63D6"/>
    <w:rsid w:val="004C660B"/>
    <w:rsid w:val="004C730E"/>
    <w:rsid w:val="004C7739"/>
    <w:rsid w:val="004C7BDF"/>
    <w:rsid w:val="004D0C48"/>
    <w:rsid w:val="004D0E42"/>
    <w:rsid w:val="004D0FA5"/>
    <w:rsid w:val="004D1059"/>
    <w:rsid w:val="004D17E6"/>
    <w:rsid w:val="004D1A33"/>
    <w:rsid w:val="004D1C35"/>
    <w:rsid w:val="004D1D64"/>
    <w:rsid w:val="004D1DBB"/>
    <w:rsid w:val="004D2238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942"/>
    <w:rsid w:val="004D5B2C"/>
    <w:rsid w:val="004D5E14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543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86A"/>
    <w:rsid w:val="004E6CEA"/>
    <w:rsid w:val="004E6F18"/>
    <w:rsid w:val="004E76A5"/>
    <w:rsid w:val="004E7B7F"/>
    <w:rsid w:val="004E7C85"/>
    <w:rsid w:val="004F01B4"/>
    <w:rsid w:val="004F020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368"/>
    <w:rsid w:val="004F359A"/>
    <w:rsid w:val="004F3DD1"/>
    <w:rsid w:val="004F4E53"/>
    <w:rsid w:val="004F58AB"/>
    <w:rsid w:val="004F5D4A"/>
    <w:rsid w:val="004F5D6E"/>
    <w:rsid w:val="004F5EBB"/>
    <w:rsid w:val="004F6142"/>
    <w:rsid w:val="004F6AFE"/>
    <w:rsid w:val="004F6E35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0C6"/>
    <w:rsid w:val="0050132F"/>
    <w:rsid w:val="005013C8"/>
    <w:rsid w:val="00501723"/>
    <w:rsid w:val="00501A8C"/>
    <w:rsid w:val="00501F0D"/>
    <w:rsid w:val="005023DC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AC2"/>
    <w:rsid w:val="00504BF5"/>
    <w:rsid w:val="00504C77"/>
    <w:rsid w:val="00504CBB"/>
    <w:rsid w:val="00504D9B"/>
    <w:rsid w:val="00504F81"/>
    <w:rsid w:val="005055D4"/>
    <w:rsid w:val="005057FB"/>
    <w:rsid w:val="0050595A"/>
    <w:rsid w:val="00505A2A"/>
    <w:rsid w:val="00505B7C"/>
    <w:rsid w:val="00505E28"/>
    <w:rsid w:val="00505E39"/>
    <w:rsid w:val="0050610F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1599"/>
    <w:rsid w:val="005119D6"/>
    <w:rsid w:val="00511E31"/>
    <w:rsid w:val="00511E67"/>
    <w:rsid w:val="00512747"/>
    <w:rsid w:val="00512A7B"/>
    <w:rsid w:val="00512D39"/>
    <w:rsid w:val="0051301F"/>
    <w:rsid w:val="00513B8C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B96"/>
    <w:rsid w:val="00516E9E"/>
    <w:rsid w:val="005173A4"/>
    <w:rsid w:val="005179DC"/>
    <w:rsid w:val="0052001B"/>
    <w:rsid w:val="005206A9"/>
    <w:rsid w:val="00520AE3"/>
    <w:rsid w:val="00521294"/>
    <w:rsid w:val="00521D24"/>
    <w:rsid w:val="00521D65"/>
    <w:rsid w:val="005221A4"/>
    <w:rsid w:val="00522D49"/>
    <w:rsid w:val="00523366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9C2"/>
    <w:rsid w:val="00526A5E"/>
    <w:rsid w:val="00526C8A"/>
    <w:rsid w:val="00526CB0"/>
    <w:rsid w:val="005272A8"/>
    <w:rsid w:val="00527489"/>
    <w:rsid w:val="00527860"/>
    <w:rsid w:val="00527A58"/>
    <w:rsid w:val="00527AF6"/>
    <w:rsid w:val="0053012B"/>
    <w:rsid w:val="0053066C"/>
    <w:rsid w:val="00530AFD"/>
    <w:rsid w:val="00531562"/>
    <w:rsid w:val="00531607"/>
    <w:rsid w:val="0053173A"/>
    <w:rsid w:val="00531824"/>
    <w:rsid w:val="00531AF4"/>
    <w:rsid w:val="00531EA2"/>
    <w:rsid w:val="00531F71"/>
    <w:rsid w:val="00532086"/>
    <w:rsid w:val="00532292"/>
    <w:rsid w:val="00532462"/>
    <w:rsid w:val="005328D8"/>
    <w:rsid w:val="005329B3"/>
    <w:rsid w:val="00532B16"/>
    <w:rsid w:val="00532C9D"/>
    <w:rsid w:val="00533215"/>
    <w:rsid w:val="005334E4"/>
    <w:rsid w:val="00533C61"/>
    <w:rsid w:val="00533F4E"/>
    <w:rsid w:val="00534086"/>
    <w:rsid w:val="005347FB"/>
    <w:rsid w:val="00534963"/>
    <w:rsid w:val="005349EB"/>
    <w:rsid w:val="00534AA6"/>
    <w:rsid w:val="00534C83"/>
    <w:rsid w:val="00534EE4"/>
    <w:rsid w:val="00535A27"/>
    <w:rsid w:val="00535B60"/>
    <w:rsid w:val="00536AEE"/>
    <w:rsid w:val="00536D47"/>
    <w:rsid w:val="00537092"/>
    <w:rsid w:val="00537640"/>
    <w:rsid w:val="00537989"/>
    <w:rsid w:val="00537BE9"/>
    <w:rsid w:val="00537E0E"/>
    <w:rsid w:val="00540055"/>
    <w:rsid w:val="00540147"/>
    <w:rsid w:val="00540725"/>
    <w:rsid w:val="00540C7A"/>
    <w:rsid w:val="005417A0"/>
    <w:rsid w:val="0054183A"/>
    <w:rsid w:val="00541D0D"/>
    <w:rsid w:val="00541E2B"/>
    <w:rsid w:val="00542C9E"/>
    <w:rsid w:val="00543083"/>
    <w:rsid w:val="0054348B"/>
    <w:rsid w:val="005436D7"/>
    <w:rsid w:val="00543703"/>
    <w:rsid w:val="00543A06"/>
    <w:rsid w:val="00543A66"/>
    <w:rsid w:val="00543A83"/>
    <w:rsid w:val="00543EBF"/>
    <w:rsid w:val="00543FA3"/>
    <w:rsid w:val="005452C0"/>
    <w:rsid w:val="005453BA"/>
    <w:rsid w:val="0054556F"/>
    <w:rsid w:val="005456AD"/>
    <w:rsid w:val="00545B46"/>
    <w:rsid w:val="00545C3D"/>
    <w:rsid w:val="00545E6A"/>
    <w:rsid w:val="00546310"/>
    <w:rsid w:val="00546738"/>
    <w:rsid w:val="005467D6"/>
    <w:rsid w:val="00546942"/>
    <w:rsid w:val="00546D63"/>
    <w:rsid w:val="005471A3"/>
    <w:rsid w:val="005474C6"/>
    <w:rsid w:val="00547D9B"/>
    <w:rsid w:val="00547F14"/>
    <w:rsid w:val="0055049D"/>
    <w:rsid w:val="0055052C"/>
    <w:rsid w:val="0055088A"/>
    <w:rsid w:val="00550D6F"/>
    <w:rsid w:val="00550F23"/>
    <w:rsid w:val="005511B1"/>
    <w:rsid w:val="00551248"/>
    <w:rsid w:val="00551593"/>
    <w:rsid w:val="00551691"/>
    <w:rsid w:val="00551E52"/>
    <w:rsid w:val="00551EBD"/>
    <w:rsid w:val="00552038"/>
    <w:rsid w:val="0055233E"/>
    <w:rsid w:val="00552569"/>
    <w:rsid w:val="005528E1"/>
    <w:rsid w:val="00552E20"/>
    <w:rsid w:val="00552FF4"/>
    <w:rsid w:val="005530EF"/>
    <w:rsid w:val="00553856"/>
    <w:rsid w:val="00553A48"/>
    <w:rsid w:val="00553ABB"/>
    <w:rsid w:val="0055410A"/>
    <w:rsid w:val="0055427E"/>
    <w:rsid w:val="005546A4"/>
    <w:rsid w:val="005547CB"/>
    <w:rsid w:val="00554DF7"/>
    <w:rsid w:val="005552B9"/>
    <w:rsid w:val="00555520"/>
    <w:rsid w:val="00555713"/>
    <w:rsid w:val="00555772"/>
    <w:rsid w:val="00555D6F"/>
    <w:rsid w:val="00556680"/>
    <w:rsid w:val="005567BF"/>
    <w:rsid w:val="005569D2"/>
    <w:rsid w:val="005570E7"/>
    <w:rsid w:val="0055718D"/>
    <w:rsid w:val="00557464"/>
    <w:rsid w:val="0055771C"/>
    <w:rsid w:val="00557A2C"/>
    <w:rsid w:val="00557CAB"/>
    <w:rsid w:val="00557D87"/>
    <w:rsid w:val="00560637"/>
    <w:rsid w:val="00560AC9"/>
    <w:rsid w:val="00561250"/>
    <w:rsid w:val="0056134D"/>
    <w:rsid w:val="00561421"/>
    <w:rsid w:val="00561A95"/>
    <w:rsid w:val="00561BF6"/>
    <w:rsid w:val="00562757"/>
    <w:rsid w:val="005627C0"/>
    <w:rsid w:val="00562915"/>
    <w:rsid w:val="00562CDC"/>
    <w:rsid w:val="00563FD2"/>
    <w:rsid w:val="0056434D"/>
    <w:rsid w:val="00564597"/>
    <w:rsid w:val="00564E6A"/>
    <w:rsid w:val="00564EB9"/>
    <w:rsid w:val="0056541A"/>
    <w:rsid w:val="00566F5A"/>
    <w:rsid w:val="00567191"/>
    <w:rsid w:val="0056719E"/>
    <w:rsid w:val="005676F8"/>
    <w:rsid w:val="00567B3B"/>
    <w:rsid w:val="00567B75"/>
    <w:rsid w:val="00567C60"/>
    <w:rsid w:val="005701C5"/>
    <w:rsid w:val="0057021C"/>
    <w:rsid w:val="0057025F"/>
    <w:rsid w:val="005703E3"/>
    <w:rsid w:val="0057052C"/>
    <w:rsid w:val="0057054C"/>
    <w:rsid w:val="00570764"/>
    <w:rsid w:val="0057088B"/>
    <w:rsid w:val="005708C3"/>
    <w:rsid w:val="005708C6"/>
    <w:rsid w:val="00570C83"/>
    <w:rsid w:val="00571358"/>
    <w:rsid w:val="00571382"/>
    <w:rsid w:val="0057144F"/>
    <w:rsid w:val="005719F4"/>
    <w:rsid w:val="00571A0C"/>
    <w:rsid w:val="00571B71"/>
    <w:rsid w:val="00572583"/>
    <w:rsid w:val="00572643"/>
    <w:rsid w:val="00572995"/>
    <w:rsid w:val="00572CD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6EA"/>
    <w:rsid w:val="00576A37"/>
    <w:rsid w:val="00576FC8"/>
    <w:rsid w:val="00577368"/>
    <w:rsid w:val="005773FF"/>
    <w:rsid w:val="00577540"/>
    <w:rsid w:val="005777AC"/>
    <w:rsid w:val="00577EB4"/>
    <w:rsid w:val="005805D7"/>
    <w:rsid w:val="00580DF5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7E9"/>
    <w:rsid w:val="00583DEF"/>
    <w:rsid w:val="00583E78"/>
    <w:rsid w:val="00584496"/>
    <w:rsid w:val="00584FAE"/>
    <w:rsid w:val="005852AA"/>
    <w:rsid w:val="00585867"/>
    <w:rsid w:val="00585C3A"/>
    <w:rsid w:val="00586013"/>
    <w:rsid w:val="0058628A"/>
    <w:rsid w:val="005866CD"/>
    <w:rsid w:val="00586B34"/>
    <w:rsid w:val="00587117"/>
    <w:rsid w:val="0058759B"/>
    <w:rsid w:val="0058764D"/>
    <w:rsid w:val="00587AF2"/>
    <w:rsid w:val="0059027C"/>
    <w:rsid w:val="005909AD"/>
    <w:rsid w:val="00590A68"/>
    <w:rsid w:val="00590BF6"/>
    <w:rsid w:val="00591B9C"/>
    <w:rsid w:val="00592160"/>
    <w:rsid w:val="005923C9"/>
    <w:rsid w:val="0059284F"/>
    <w:rsid w:val="00592E68"/>
    <w:rsid w:val="0059323A"/>
    <w:rsid w:val="00593447"/>
    <w:rsid w:val="005937D1"/>
    <w:rsid w:val="00593EDF"/>
    <w:rsid w:val="00594131"/>
    <w:rsid w:val="005943C6"/>
    <w:rsid w:val="005946E2"/>
    <w:rsid w:val="0059486C"/>
    <w:rsid w:val="00594E33"/>
    <w:rsid w:val="00594FBB"/>
    <w:rsid w:val="00595308"/>
    <w:rsid w:val="00595777"/>
    <w:rsid w:val="00595DA2"/>
    <w:rsid w:val="00595E51"/>
    <w:rsid w:val="00595E99"/>
    <w:rsid w:val="00596308"/>
    <w:rsid w:val="005968C4"/>
    <w:rsid w:val="0059715B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9B1"/>
    <w:rsid w:val="005A0CB6"/>
    <w:rsid w:val="005A0E88"/>
    <w:rsid w:val="005A0EFD"/>
    <w:rsid w:val="005A1014"/>
    <w:rsid w:val="005A1062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DF"/>
    <w:rsid w:val="005A36E3"/>
    <w:rsid w:val="005A3A31"/>
    <w:rsid w:val="005A416C"/>
    <w:rsid w:val="005A5487"/>
    <w:rsid w:val="005A588D"/>
    <w:rsid w:val="005A59CF"/>
    <w:rsid w:val="005A6223"/>
    <w:rsid w:val="005A6A3A"/>
    <w:rsid w:val="005A6E87"/>
    <w:rsid w:val="005A7F72"/>
    <w:rsid w:val="005B0A7D"/>
    <w:rsid w:val="005B0F18"/>
    <w:rsid w:val="005B105B"/>
    <w:rsid w:val="005B1197"/>
    <w:rsid w:val="005B152E"/>
    <w:rsid w:val="005B16CC"/>
    <w:rsid w:val="005B18BB"/>
    <w:rsid w:val="005B26CB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B79"/>
    <w:rsid w:val="005B6C4A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2144"/>
    <w:rsid w:val="005C247C"/>
    <w:rsid w:val="005C2557"/>
    <w:rsid w:val="005C2D32"/>
    <w:rsid w:val="005C33CA"/>
    <w:rsid w:val="005C376D"/>
    <w:rsid w:val="005C3BBA"/>
    <w:rsid w:val="005C4B4D"/>
    <w:rsid w:val="005C4DE3"/>
    <w:rsid w:val="005C5024"/>
    <w:rsid w:val="005C5372"/>
    <w:rsid w:val="005C5379"/>
    <w:rsid w:val="005C5425"/>
    <w:rsid w:val="005C5659"/>
    <w:rsid w:val="005C5849"/>
    <w:rsid w:val="005C5A28"/>
    <w:rsid w:val="005C6222"/>
    <w:rsid w:val="005C6424"/>
    <w:rsid w:val="005C6B26"/>
    <w:rsid w:val="005C772B"/>
    <w:rsid w:val="005C7A54"/>
    <w:rsid w:val="005C7CAD"/>
    <w:rsid w:val="005C7CB8"/>
    <w:rsid w:val="005C7CF2"/>
    <w:rsid w:val="005C7EF8"/>
    <w:rsid w:val="005D01A8"/>
    <w:rsid w:val="005D02FA"/>
    <w:rsid w:val="005D047B"/>
    <w:rsid w:val="005D0790"/>
    <w:rsid w:val="005D0D3E"/>
    <w:rsid w:val="005D17BF"/>
    <w:rsid w:val="005D18B1"/>
    <w:rsid w:val="005D20FC"/>
    <w:rsid w:val="005D24A2"/>
    <w:rsid w:val="005D25D7"/>
    <w:rsid w:val="005D2A49"/>
    <w:rsid w:val="005D2C7B"/>
    <w:rsid w:val="005D2CB0"/>
    <w:rsid w:val="005D2EE8"/>
    <w:rsid w:val="005D3534"/>
    <w:rsid w:val="005D3707"/>
    <w:rsid w:val="005D382F"/>
    <w:rsid w:val="005D3AF0"/>
    <w:rsid w:val="005D3BFD"/>
    <w:rsid w:val="005D46E9"/>
    <w:rsid w:val="005D5012"/>
    <w:rsid w:val="005D5E0B"/>
    <w:rsid w:val="005D5E46"/>
    <w:rsid w:val="005D5F02"/>
    <w:rsid w:val="005D609E"/>
    <w:rsid w:val="005D6129"/>
    <w:rsid w:val="005D64A5"/>
    <w:rsid w:val="005D6859"/>
    <w:rsid w:val="005D6929"/>
    <w:rsid w:val="005D6B30"/>
    <w:rsid w:val="005D6E1C"/>
    <w:rsid w:val="005D7458"/>
    <w:rsid w:val="005D74B7"/>
    <w:rsid w:val="005D7539"/>
    <w:rsid w:val="005D76F4"/>
    <w:rsid w:val="005D7E04"/>
    <w:rsid w:val="005E0082"/>
    <w:rsid w:val="005E06E1"/>
    <w:rsid w:val="005E0899"/>
    <w:rsid w:val="005E1393"/>
    <w:rsid w:val="005E1411"/>
    <w:rsid w:val="005E2836"/>
    <w:rsid w:val="005E2E84"/>
    <w:rsid w:val="005E3035"/>
    <w:rsid w:val="005E35FD"/>
    <w:rsid w:val="005E383F"/>
    <w:rsid w:val="005E3B77"/>
    <w:rsid w:val="005E414B"/>
    <w:rsid w:val="005E46FA"/>
    <w:rsid w:val="005E48F7"/>
    <w:rsid w:val="005E4C90"/>
    <w:rsid w:val="005E4CCB"/>
    <w:rsid w:val="005E4E67"/>
    <w:rsid w:val="005E5563"/>
    <w:rsid w:val="005E59C5"/>
    <w:rsid w:val="005E5E74"/>
    <w:rsid w:val="005E66F1"/>
    <w:rsid w:val="005E6718"/>
    <w:rsid w:val="005E6AFB"/>
    <w:rsid w:val="005E6C10"/>
    <w:rsid w:val="005E7698"/>
    <w:rsid w:val="005E7849"/>
    <w:rsid w:val="005E7888"/>
    <w:rsid w:val="005E7A8C"/>
    <w:rsid w:val="005F00CC"/>
    <w:rsid w:val="005F06FA"/>
    <w:rsid w:val="005F06FD"/>
    <w:rsid w:val="005F0AB9"/>
    <w:rsid w:val="005F0B4C"/>
    <w:rsid w:val="005F0B53"/>
    <w:rsid w:val="005F0C46"/>
    <w:rsid w:val="005F1BB2"/>
    <w:rsid w:val="005F1FE4"/>
    <w:rsid w:val="005F2528"/>
    <w:rsid w:val="005F369B"/>
    <w:rsid w:val="005F3955"/>
    <w:rsid w:val="005F3F7F"/>
    <w:rsid w:val="005F40E5"/>
    <w:rsid w:val="005F419B"/>
    <w:rsid w:val="005F46D9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CC9"/>
    <w:rsid w:val="005F6EF0"/>
    <w:rsid w:val="005F6F60"/>
    <w:rsid w:val="005F6F9C"/>
    <w:rsid w:val="005F6FFC"/>
    <w:rsid w:val="005F75E7"/>
    <w:rsid w:val="005F7696"/>
    <w:rsid w:val="005F7AC5"/>
    <w:rsid w:val="005F7CC1"/>
    <w:rsid w:val="006004DE"/>
    <w:rsid w:val="00600AAB"/>
    <w:rsid w:val="00600B6C"/>
    <w:rsid w:val="00600FF6"/>
    <w:rsid w:val="00601072"/>
    <w:rsid w:val="00601097"/>
    <w:rsid w:val="0060144E"/>
    <w:rsid w:val="00601BE3"/>
    <w:rsid w:val="00601CD1"/>
    <w:rsid w:val="00601FCD"/>
    <w:rsid w:val="00602354"/>
    <w:rsid w:val="0060254B"/>
    <w:rsid w:val="0060268D"/>
    <w:rsid w:val="006027D5"/>
    <w:rsid w:val="0060305B"/>
    <w:rsid w:val="00603816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74B1"/>
    <w:rsid w:val="00607ADE"/>
    <w:rsid w:val="00607B14"/>
    <w:rsid w:val="00607E68"/>
    <w:rsid w:val="00610224"/>
    <w:rsid w:val="006102C6"/>
    <w:rsid w:val="006103F0"/>
    <w:rsid w:val="00610B78"/>
    <w:rsid w:val="006113A9"/>
    <w:rsid w:val="00611876"/>
    <w:rsid w:val="00611C82"/>
    <w:rsid w:val="006123BB"/>
    <w:rsid w:val="006125DB"/>
    <w:rsid w:val="00612C73"/>
    <w:rsid w:val="00612D80"/>
    <w:rsid w:val="00612E96"/>
    <w:rsid w:val="0061335A"/>
    <w:rsid w:val="006133A2"/>
    <w:rsid w:val="006134CE"/>
    <w:rsid w:val="006138D8"/>
    <w:rsid w:val="00613A55"/>
    <w:rsid w:val="00614016"/>
    <w:rsid w:val="00614064"/>
    <w:rsid w:val="006141D8"/>
    <w:rsid w:val="00614375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8DD"/>
    <w:rsid w:val="00617B93"/>
    <w:rsid w:val="00620020"/>
    <w:rsid w:val="00620049"/>
    <w:rsid w:val="006201A2"/>
    <w:rsid w:val="006201CD"/>
    <w:rsid w:val="006201F0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367"/>
    <w:rsid w:val="00623427"/>
    <w:rsid w:val="00623AEB"/>
    <w:rsid w:val="00623E4E"/>
    <w:rsid w:val="00623F95"/>
    <w:rsid w:val="00624C2C"/>
    <w:rsid w:val="00624C6E"/>
    <w:rsid w:val="00624FB3"/>
    <w:rsid w:val="00625B24"/>
    <w:rsid w:val="0062657C"/>
    <w:rsid w:val="00626C25"/>
    <w:rsid w:val="00626E64"/>
    <w:rsid w:val="0062725A"/>
    <w:rsid w:val="00627338"/>
    <w:rsid w:val="00627BA3"/>
    <w:rsid w:val="00627C39"/>
    <w:rsid w:val="00627E44"/>
    <w:rsid w:val="006300D7"/>
    <w:rsid w:val="00630333"/>
    <w:rsid w:val="00630B50"/>
    <w:rsid w:val="00631007"/>
    <w:rsid w:val="00631826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29"/>
    <w:rsid w:val="00633A3A"/>
    <w:rsid w:val="00633B5E"/>
    <w:rsid w:val="00633C0A"/>
    <w:rsid w:val="0063405E"/>
    <w:rsid w:val="006341AD"/>
    <w:rsid w:val="006341FA"/>
    <w:rsid w:val="006341FE"/>
    <w:rsid w:val="006346F1"/>
    <w:rsid w:val="006347F5"/>
    <w:rsid w:val="0063505C"/>
    <w:rsid w:val="00635131"/>
    <w:rsid w:val="006353D0"/>
    <w:rsid w:val="00635EDC"/>
    <w:rsid w:val="00635F56"/>
    <w:rsid w:val="00636094"/>
    <w:rsid w:val="0063633A"/>
    <w:rsid w:val="0063650D"/>
    <w:rsid w:val="00636A76"/>
    <w:rsid w:val="0063720A"/>
    <w:rsid w:val="00637369"/>
    <w:rsid w:val="006373C7"/>
    <w:rsid w:val="00637DDD"/>
    <w:rsid w:val="00637E00"/>
    <w:rsid w:val="006401C6"/>
    <w:rsid w:val="00640207"/>
    <w:rsid w:val="00640222"/>
    <w:rsid w:val="006409F3"/>
    <w:rsid w:val="00641061"/>
    <w:rsid w:val="006411DF"/>
    <w:rsid w:val="006419ED"/>
    <w:rsid w:val="006427DE"/>
    <w:rsid w:val="00642C85"/>
    <w:rsid w:val="00642D10"/>
    <w:rsid w:val="00642E65"/>
    <w:rsid w:val="00643769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5C50"/>
    <w:rsid w:val="0064655B"/>
    <w:rsid w:val="006466B5"/>
    <w:rsid w:val="00646A83"/>
    <w:rsid w:val="006477A7"/>
    <w:rsid w:val="00647C88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2085"/>
    <w:rsid w:val="00652599"/>
    <w:rsid w:val="00653217"/>
    <w:rsid w:val="00653273"/>
    <w:rsid w:val="00653FED"/>
    <w:rsid w:val="0065424F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F67"/>
    <w:rsid w:val="00657FEE"/>
    <w:rsid w:val="006605DC"/>
    <w:rsid w:val="0066146F"/>
    <w:rsid w:val="00661636"/>
    <w:rsid w:val="00661C4E"/>
    <w:rsid w:val="00661CC2"/>
    <w:rsid w:val="00662166"/>
    <w:rsid w:val="006622B7"/>
    <w:rsid w:val="00662FA2"/>
    <w:rsid w:val="0066310A"/>
    <w:rsid w:val="006635DC"/>
    <w:rsid w:val="0066369A"/>
    <w:rsid w:val="00663908"/>
    <w:rsid w:val="00663AE3"/>
    <w:rsid w:val="00663DAB"/>
    <w:rsid w:val="00664678"/>
    <w:rsid w:val="006646F4"/>
    <w:rsid w:val="00665229"/>
    <w:rsid w:val="00665316"/>
    <w:rsid w:val="006654E8"/>
    <w:rsid w:val="0066568F"/>
    <w:rsid w:val="00665CCE"/>
    <w:rsid w:val="00666E49"/>
    <w:rsid w:val="0066704A"/>
    <w:rsid w:val="006672FC"/>
    <w:rsid w:val="00667378"/>
    <w:rsid w:val="0066745C"/>
    <w:rsid w:val="00667A27"/>
    <w:rsid w:val="00670204"/>
    <w:rsid w:val="00670290"/>
    <w:rsid w:val="00670429"/>
    <w:rsid w:val="006704BF"/>
    <w:rsid w:val="00670646"/>
    <w:rsid w:val="00670AD6"/>
    <w:rsid w:val="00670ECD"/>
    <w:rsid w:val="00671010"/>
    <w:rsid w:val="0067106A"/>
    <w:rsid w:val="00671213"/>
    <w:rsid w:val="00671B4F"/>
    <w:rsid w:val="00672565"/>
    <w:rsid w:val="006725CC"/>
    <w:rsid w:val="0067273D"/>
    <w:rsid w:val="00672966"/>
    <w:rsid w:val="006733B2"/>
    <w:rsid w:val="006735BC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ECB"/>
    <w:rsid w:val="0067649C"/>
    <w:rsid w:val="006767B8"/>
    <w:rsid w:val="00677725"/>
    <w:rsid w:val="00677D0D"/>
    <w:rsid w:val="00677F10"/>
    <w:rsid w:val="0068013A"/>
    <w:rsid w:val="00680A97"/>
    <w:rsid w:val="00680F30"/>
    <w:rsid w:val="00680F72"/>
    <w:rsid w:val="00680F81"/>
    <w:rsid w:val="0068102D"/>
    <w:rsid w:val="00681254"/>
    <w:rsid w:val="00681307"/>
    <w:rsid w:val="006820C0"/>
    <w:rsid w:val="0068226B"/>
    <w:rsid w:val="00682508"/>
    <w:rsid w:val="00682E47"/>
    <w:rsid w:val="00682ED3"/>
    <w:rsid w:val="00683D7F"/>
    <w:rsid w:val="00683E9E"/>
    <w:rsid w:val="00684258"/>
    <w:rsid w:val="0068437D"/>
    <w:rsid w:val="006845C9"/>
    <w:rsid w:val="006853FF"/>
    <w:rsid w:val="00685725"/>
    <w:rsid w:val="00685834"/>
    <w:rsid w:val="00685D3B"/>
    <w:rsid w:val="00685DB7"/>
    <w:rsid w:val="00685E34"/>
    <w:rsid w:val="0068623E"/>
    <w:rsid w:val="00686366"/>
    <w:rsid w:val="0068653A"/>
    <w:rsid w:val="00686A14"/>
    <w:rsid w:val="00686FAD"/>
    <w:rsid w:val="0068721F"/>
    <w:rsid w:val="006878B2"/>
    <w:rsid w:val="00687A10"/>
    <w:rsid w:val="00690D12"/>
    <w:rsid w:val="00690F0E"/>
    <w:rsid w:val="006919C5"/>
    <w:rsid w:val="00691F47"/>
    <w:rsid w:val="0069200B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63D"/>
    <w:rsid w:val="006949AD"/>
    <w:rsid w:val="00694E1F"/>
    <w:rsid w:val="00696244"/>
    <w:rsid w:val="0069681E"/>
    <w:rsid w:val="006969D6"/>
    <w:rsid w:val="00696B6A"/>
    <w:rsid w:val="00696DD1"/>
    <w:rsid w:val="00697409"/>
    <w:rsid w:val="0069755C"/>
    <w:rsid w:val="006979DC"/>
    <w:rsid w:val="00697C2C"/>
    <w:rsid w:val="00697E0B"/>
    <w:rsid w:val="00697F71"/>
    <w:rsid w:val="006A0067"/>
    <w:rsid w:val="006A04D8"/>
    <w:rsid w:val="006A05EF"/>
    <w:rsid w:val="006A0907"/>
    <w:rsid w:val="006A0942"/>
    <w:rsid w:val="006A18DD"/>
    <w:rsid w:val="006A20BD"/>
    <w:rsid w:val="006A2312"/>
    <w:rsid w:val="006A2347"/>
    <w:rsid w:val="006A23E1"/>
    <w:rsid w:val="006A24B3"/>
    <w:rsid w:val="006A2AEE"/>
    <w:rsid w:val="006A2BF5"/>
    <w:rsid w:val="006A2D0E"/>
    <w:rsid w:val="006A2E66"/>
    <w:rsid w:val="006A3227"/>
    <w:rsid w:val="006A3297"/>
    <w:rsid w:val="006A3396"/>
    <w:rsid w:val="006A3F94"/>
    <w:rsid w:val="006A4003"/>
    <w:rsid w:val="006A40D0"/>
    <w:rsid w:val="006A4113"/>
    <w:rsid w:val="006A49B5"/>
    <w:rsid w:val="006A4FF3"/>
    <w:rsid w:val="006A5A45"/>
    <w:rsid w:val="006A5CA3"/>
    <w:rsid w:val="006A5D5C"/>
    <w:rsid w:val="006A5E26"/>
    <w:rsid w:val="006A6B3F"/>
    <w:rsid w:val="006A6B69"/>
    <w:rsid w:val="006A74C0"/>
    <w:rsid w:val="006A7574"/>
    <w:rsid w:val="006A78D9"/>
    <w:rsid w:val="006A7AC4"/>
    <w:rsid w:val="006A7BDA"/>
    <w:rsid w:val="006B0489"/>
    <w:rsid w:val="006B05F5"/>
    <w:rsid w:val="006B0A30"/>
    <w:rsid w:val="006B1213"/>
    <w:rsid w:val="006B163E"/>
    <w:rsid w:val="006B166D"/>
    <w:rsid w:val="006B17FC"/>
    <w:rsid w:val="006B19B2"/>
    <w:rsid w:val="006B1A07"/>
    <w:rsid w:val="006B1DA2"/>
    <w:rsid w:val="006B1F5F"/>
    <w:rsid w:val="006B1FE8"/>
    <w:rsid w:val="006B2008"/>
    <w:rsid w:val="006B21E9"/>
    <w:rsid w:val="006B242D"/>
    <w:rsid w:val="006B2431"/>
    <w:rsid w:val="006B393F"/>
    <w:rsid w:val="006B3E55"/>
    <w:rsid w:val="006B401E"/>
    <w:rsid w:val="006B5111"/>
    <w:rsid w:val="006B6346"/>
    <w:rsid w:val="006B68AC"/>
    <w:rsid w:val="006B6AD0"/>
    <w:rsid w:val="006B6B52"/>
    <w:rsid w:val="006B6BA3"/>
    <w:rsid w:val="006B6C83"/>
    <w:rsid w:val="006B6C95"/>
    <w:rsid w:val="006B725C"/>
    <w:rsid w:val="006B7864"/>
    <w:rsid w:val="006B7873"/>
    <w:rsid w:val="006C03B2"/>
    <w:rsid w:val="006C04CC"/>
    <w:rsid w:val="006C09DD"/>
    <w:rsid w:val="006C0B08"/>
    <w:rsid w:val="006C1142"/>
    <w:rsid w:val="006C1A29"/>
    <w:rsid w:val="006C1B3F"/>
    <w:rsid w:val="006C1F77"/>
    <w:rsid w:val="006C22BD"/>
    <w:rsid w:val="006C2604"/>
    <w:rsid w:val="006C30C3"/>
    <w:rsid w:val="006C3309"/>
    <w:rsid w:val="006C375B"/>
    <w:rsid w:val="006C3F91"/>
    <w:rsid w:val="006C3FF3"/>
    <w:rsid w:val="006C410A"/>
    <w:rsid w:val="006C44D3"/>
    <w:rsid w:val="006C45C1"/>
    <w:rsid w:val="006C4AED"/>
    <w:rsid w:val="006C4B11"/>
    <w:rsid w:val="006C4D69"/>
    <w:rsid w:val="006C4E89"/>
    <w:rsid w:val="006C50C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3B0"/>
    <w:rsid w:val="006D07F3"/>
    <w:rsid w:val="006D0846"/>
    <w:rsid w:val="006D0C09"/>
    <w:rsid w:val="006D1863"/>
    <w:rsid w:val="006D1A23"/>
    <w:rsid w:val="006D1B83"/>
    <w:rsid w:val="006D1D0D"/>
    <w:rsid w:val="006D1DAC"/>
    <w:rsid w:val="006D1DFA"/>
    <w:rsid w:val="006D1F1A"/>
    <w:rsid w:val="006D2039"/>
    <w:rsid w:val="006D21FF"/>
    <w:rsid w:val="006D23C8"/>
    <w:rsid w:val="006D272A"/>
    <w:rsid w:val="006D31AF"/>
    <w:rsid w:val="006D31DD"/>
    <w:rsid w:val="006D35CD"/>
    <w:rsid w:val="006D3D01"/>
    <w:rsid w:val="006D3F33"/>
    <w:rsid w:val="006D4133"/>
    <w:rsid w:val="006D419F"/>
    <w:rsid w:val="006D4373"/>
    <w:rsid w:val="006D492A"/>
    <w:rsid w:val="006D493C"/>
    <w:rsid w:val="006D511A"/>
    <w:rsid w:val="006D5457"/>
    <w:rsid w:val="006D59BF"/>
    <w:rsid w:val="006D5A62"/>
    <w:rsid w:val="006D5EC2"/>
    <w:rsid w:val="006D5FEF"/>
    <w:rsid w:val="006D6275"/>
    <w:rsid w:val="006D63C1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76B"/>
    <w:rsid w:val="006E0B16"/>
    <w:rsid w:val="006E1135"/>
    <w:rsid w:val="006E1437"/>
    <w:rsid w:val="006E1469"/>
    <w:rsid w:val="006E176F"/>
    <w:rsid w:val="006E1A01"/>
    <w:rsid w:val="006E1A68"/>
    <w:rsid w:val="006E1C34"/>
    <w:rsid w:val="006E1E45"/>
    <w:rsid w:val="006E22CC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8D"/>
    <w:rsid w:val="006E71A8"/>
    <w:rsid w:val="006E7496"/>
    <w:rsid w:val="006E7883"/>
    <w:rsid w:val="006E7969"/>
    <w:rsid w:val="006E7E49"/>
    <w:rsid w:val="006E7F71"/>
    <w:rsid w:val="006F0209"/>
    <w:rsid w:val="006F02FE"/>
    <w:rsid w:val="006F05C2"/>
    <w:rsid w:val="006F090B"/>
    <w:rsid w:val="006F0C12"/>
    <w:rsid w:val="006F0DB2"/>
    <w:rsid w:val="006F0E07"/>
    <w:rsid w:val="006F0E38"/>
    <w:rsid w:val="006F0EB1"/>
    <w:rsid w:val="006F1D86"/>
    <w:rsid w:val="006F1E30"/>
    <w:rsid w:val="006F2051"/>
    <w:rsid w:val="006F20A5"/>
    <w:rsid w:val="006F20A6"/>
    <w:rsid w:val="006F291E"/>
    <w:rsid w:val="006F2FFF"/>
    <w:rsid w:val="006F3052"/>
    <w:rsid w:val="006F314D"/>
    <w:rsid w:val="006F38F2"/>
    <w:rsid w:val="006F3B01"/>
    <w:rsid w:val="006F3C66"/>
    <w:rsid w:val="006F4189"/>
    <w:rsid w:val="006F468E"/>
    <w:rsid w:val="006F557B"/>
    <w:rsid w:val="006F5674"/>
    <w:rsid w:val="006F5B41"/>
    <w:rsid w:val="006F5B7A"/>
    <w:rsid w:val="006F6689"/>
    <w:rsid w:val="006F6740"/>
    <w:rsid w:val="006F6FEA"/>
    <w:rsid w:val="006F70E1"/>
    <w:rsid w:val="006F7427"/>
    <w:rsid w:val="006F746D"/>
    <w:rsid w:val="006F7A92"/>
    <w:rsid w:val="006F7E42"/>
    <w:rsid w:val="006F7F66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F97"/>
    <w:rsid w:val="007029C4"/>
    <w:rsid w:val="00702CD3"/>
    <w:rsid w:val="00702D52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132"/>
    <w:rsid w:val="00707376"/>
    <w:rsid w:val="0070743B"/>
    <w:rsid w:val="00707CC2"/>
    <w:rsid w:val="00707EC9"/>
    <w:rsid w:val="007101EE"/>
    <w:rsid w:val="00710994"/>
    <w:rsid w:val="007109CD"/>
    <w:rsid w:val="00710A3E"/>
    <w:rsid w:val="00710D33"/>
    <w:rsid w:val="00711003"/>
    <w:rsid w:val="0071127B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4FD"/>
    <w:rsid w:val="00715CC6"/>
    <w:rsid w:val="00715F49"/>
    <w:rsid w:val="00716324"/>
    <w:rsid w:val="007163BF"/>
    <w:rsid w:val="0071649C"/>
    <w:rsid w:val="0071657E"/>
    <w:rsid w:val="00716B63"/>
    <w:rsid w:val="00716FC0"/>
    <w:rsid w:val="00717267"/>
    <w:rsid w:val="00717890"/>
    <w:rsid w:val="007178EE"/>
    <w:rsid w:val="007178FB"/>
    <w:rsid w:val="00720759"/>
    <w:rsid w:val="00720A0C"/>
    <w:rsid w:val="007215A9"/>
    <w:rsid w:val="007216B7"/>
    <w:rsid w:val="0072190B"/>
    <w:rsid w:val="00721C7B"/>
    <w:rsid w:val="00721CB7"/>
    <w:rsid w:val="00721DB3"/>
    <w:rsid w:val="00721E1D"/>
    <w:rsid w:val="00722260"/>
    <w:rsid w:val="007222DD"/>
    <w:rsid w:val="007229BA"/>
    <w:rsid w:val="00722B61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C2A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3FE"/>
    <w:rsid w:val="007279F1"/>
    <w:rsid w:val="00727E9F"/>
    <w:rsid w:val="00730F12"/>
    <w:rsid w:val="0073128B"/>
    <w:rsid w:val="0073150C"/>
    <w:rsid w:val="0073171A"/>
    <w:rsid w:val="007325D3"/>
    <w:rsid w:val="00732885"/>
    <w:rsid w:val="00733858"/>
    <w:rsid w:val="00733A80"/>
    <w:rsid w:val="0073487C"/>
    <w:rsid w:val="0073497A"/>
    <w:rsid w:val="007351F6"/>
    <w:rsid w:val="0073532A"/>
    <w:rsid w:val="00735E35"/>
    <w:rsid w:val="0073637C"/>
    <w:rsid w:val="00736886"/>
    <w:rsid w:val="00736D7B"/>
    <w:rsid w:val="0073739A"/>
    <w:rsid w:val="007377ED"/>
    <w:rsid w:val="007379C8"/>
    <w:rsid w:val="00737C64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A51"/>
    <w:rsid w:val="00743468"/>
    <w:rsid w:val="007436B1"/>
    <w:rsid w:val="007436D5"/>
    <w:rsid w:val="00743867"/>
    <w:rsid w:val="00744055"/>
    <w:rsid w:val="0074443A"/>
    <w:rsid w:val="0074475B"/>
    <w:rsid w:val="00744E4F"/>
    <w:rsid w:val="0074544C"/>
    <w:rsid w:val="0074576E"/>
    <w:rsid w:val="007458E7"/>
    <w:rsid w:val="00745CF2"/>
    <w:rsid w:val="00745EBB"/>
    <w:rsid w:val="00746167"/>
    <w:rsid w:val="00746199"/>
    <w:rsid w:val="00746B2B"/>
    <w:rsid w:val="00747446"/>
    <w:rsid w:val="00747BD8"/>
    <w:rsid w:val="00747F05"/>
    <w:rsid w:val="0075038A"/>
    <w:rsid w:val="007503B7"/>
    <w:rsid w:val="0075076E"/>
    <w:rsid w:val="007509F9"/>
    <w:rsid w:val="00750C3E"/>
    <w:rsid w:val="007513B4"/>
    <w:rsid w:val="00751F76"/>
    <w:rsid w:val="00752497"/>
    <w:rsid w:val="007524E2"/>
    <w:rsid w:val="00752FE7"/>
    <w:rsid w:val="00753D66"/>
    <w:rsid w:val="00753F01"/>
    <w:rsid w:val="0075412E"/>
    <w:rsid w:val="00754747"/>
    <w:rsid w:val="00754D64"/>
    <w:rsid w:val="00754FCC"/>
    <w:rsid w:val="00755203"/>
    <w:rsid w:val="00755420"/>
    <w:rsid w:val="00755559"/>
    <w:rsid w:val="00755B06"/>
    <w:rsid w:val="00755D41"/>
    <w:rsid w:val="00755E06"/>
    <w:rsid w:val="00755F8B"/>
    <w:rsid w:val="007560DF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0F71"/>
    <w:rsid w:val="0076116A"/>
    <w:rsid w:val="007613AF"/>
    <w:rsid w:val="0076145C"/>
    <w:rsid w:val="007619FB"/>
    <w:rsid w:val="00761A37"/>
    <w:rsid w:val="0076200C"/>
    <w:rsid w:val="007624A2"/>
    <w:rsid w:val="007628F2"/>
    <w:rsid w:val="00762924"/>
    <w:rsid w:val="0076295C"/>
    <w:rsid w:val="00762A95"/>
    <w:rsid w:val="00762FA7"/>
    <w:rsid w:val="00763055"/>
    <w:rsid w:val="00763432"/>
    <w:rsid w:val="00763448"/>
    <w:rsid w:val="00763D64"/>
    <w:rsid w:val="00763EB7"/>
    <w:rsid w:val="00764043"/>
    <w:rsid w:val="00764B51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3EE"/>
    <w:rsid w:val="0076747C"/>
    <w:rsid w:val="007674C6"/>
    <w:rsid w:val="00767703"/>
    <w:rsid w:val="007678B6"/>
    <w:rsid w:val="007700C8"/>
    <w:rsid w:val="007708D5"/>
    <w:rsid w:val="00770CEE"/>
    <w:rsid w:val="007721AD"/>
    <w:rsid w:val="00772232"/>
    <w:rsid w:val="007728F4"/>
    <w:rsid w:val="00772D15"/>
    <w:rsid w:val="00772DC3"/>
    <w:rsid w:val="007733C4"/>
    <w:rsid w:val="00773EC7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2FB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1190"/>
    <w:rsid w:val="007916D2"/>
    <w:rsid w:val="00791866"/>
    <w:rsid w:val="00791ADE"/>
    <w:rsid w:val="00791BE9"/>
    <w:rsid w:val="00791BEA"/>
    <w:rsid w:val="007926B7"/>
    <w:rsid w:val="00792AD3"/>
    <w:rsid w:val="00792ECC"/>
    <w:rsid w:val="00793774"/>
    <w:rsid w:val="00793901"/>
    <w:rsid w:val="007939C7"/>
    <w:rsid w:val="00793F70"/>
    <w:rsid w:val="007947FB"/>
    <w:rsid w:val="00794DFE"/>
    <w:rsid w:val="007954AC"/>
    <w:rsid w:val="00795804"/>
    <w:rsid w:val="00795809"/>
    <w:rsid w:val="00795BA6"/>
    <w:rsid w:val="0079601B"/>
    <w:rsid w:val="007962E1"/>
    <w:rsid w:val="00796B15"/>
    <w:rsid w:val="007973B3"/>
    <w:rsid w:val="00797433"/>
    <w:rsid w:val="00797DAA"/>
    <w:rsid w:val="00797FCF"/>
    <w:rsid w:val="007A0616"/>
    <w:rsid w:val="007A0BDA"/>
    <w:rsid w:val="007A0CDD"/>
    <w:rsid w:val="007A0D0D"/>
    <w:rsid w:val="007A0DAC"/>
    <w:rsid w:val="007A0EBA"/>
    <w:rsid w:val="007A1189"/>
    <w:rsid w:val="007A15BA"/>
    <w:rsid w:val="007A16E9"/>
    <w:rsid w:val="007A1B63"/>
    <w:rsid w:val="007A22D6"/>
    <w:rsid w:val="007A2BFF"/>
    <w:rsid w:val="007A2D56"/>
    <w:rsid w:val="007A32E9"/>
    <w:rsid w:val="007A3395"/>
    <w:rsid w:val="007A33B4"/>
    <w:rsid w:val="007A3505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A7E07"/>
    <w:rsid w:val="007B0176"/>
    <w:rsid w:val="007B0253"/>
    <w:rsid w:val="007B04BA"/>
    <w:rsid w:val="007B073B"/>
    <w:rsid w:val="007B1061"/>
    <w:rsid w:val="007B1F9A"/>
    <w:rsid w:val="007B2029"/>
    <w:rsid w:val="007B2074"/>
    <w:rsid w:val="007B2638"/>
    <w:rsid w:val="007B2BB1"/>
    <w:rsid w:val="007B2FFB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B7C15"/>
    <w:rsid w:val="007B7D58"/>
    <w:rsid w:val="007B7E59"/>
    <w:rsid w:val="007C0880"/>
    <w:rsid w:val="007C0AE5"/>
    <w:rsid w:val="007C0AE9"/>
    <w:rsid w:val="007C0BD2"/>
    <w:rsid w:val="007C0F3A"/>
    <w:rsid w:val="007C0FA1"/>
    <w:rsid w:val="007C1065"/>
    <w:rsid w:val="007C107C"/>
    <w:rsid w:val="007C1328"/>
    <w:rsid w:val="007C14BD"/>
    <w:rsid w:val="007C1537"/>
    <w:rsid w:val="007C198E"/>
    <w:rsid w:val="007C1B94"/>
    <w:rsid w:val="007C1C1B"/>
    <w:rsid w:val="007C1DFC"/>
    <w:rsid w:val="007C26FF"/>
    <w:rsid w:val="007C2A39"/>
    <w:rsid w:val="007C2AAF"/>
    <w:rsid w:val="007C301B"/>
    <w:rsid w:val="007C3045"/>
    <w:rsid w:val="007C32C4"/>
    <w:rsid w:val="007C3C91"/>
    <w:rsid w:val="007C3D88"/>
    <w:rsid w:val="007C3EE5"/>
    <w:rsid w:val="007C3F14"/>
    <w:rsid w:val="007C450E"/>
    <w:rsid w:val="007C508D"/>
    <w:rsid w:val="007C515A"/>
    <w:rsid w:val="007C52ED"/>
    <w:rsid w:val="007C52F0"/>
    <w:rsid w:val="007C56CE"/>
    <w:rsid w:val="007C5CE6"/>
    <w:rsid w:val="007C5D05"/>
    <w:rsid w:val="007C5DB6"/>
    <w:rsid w:val="007C64BC"/>
    <w:rsid w:val="007C6939"/>
    <w:rsid w:val="007C6941"/>
    <w:rsid w:val="007C6D8A"/>
    <w:rsid w:val="007C6E75"/>
    <w:rsid w:val="007C6FFC"/>
    <w:rsid w:val="007C7578"/>
    <w:rsid w:val="007C779D"/>
    <w:rsid w:val="007C7C4E"/>
    <w:rsid w:val="007C7EF3"/>
    <w:rsid w:val="007D020B"/>
    <w:rsid w:val="007D02A6"/>
    <w:rsid w:val="007D0645"/>
    <w:rsid w:val="007D098C"/>
    <w:rsid w:val="007D0AD1"/>
    <w:rsid w:val="007D11B6"/>
    <w:rsid w:val="007D149C"/>
    <w:rsid w:val="007D163B"/>
    <w:rsid w:val="007D1B7C"/>
    <w:rsid w:val="007D1DBF"/>
    <w:rsid w:val="007D214A"/>
    <w:rsid w:val="007D2EE7"/>
    <w:rsid w:val="007D357E"/>
    <w:rsid w:val="007D3889"/>
    <w:rsid w:val="007D39D7"/>
    <w:rsid w:val="007D478D"/>
    <w:rsid w:val="007D4834"/>
    <w:rsid w:val="007D4838"/>
    <w:rsid w:val="007D487A"/>
    <w:rsid w:val="007D4956"/>
    <w:rsid w:val="007D4FF2"/>
    <w:rsid w:val="007D5033"/>
    <w:rsid w:val="007D512C"/>
    <w:rsid w:val="007D526F"/>
    <w:rsid w:val="007D52D8"/>
    <w:rsid w:val="007D5CFA"/>
    <w:rsid w:val="007D5E36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98"/>
    <w:rsid w:val="007D7BD1"/>
    <w:rsid w:val="007E0162"/>
    <w:rsid w:val="007E05CC"/>
    <w:rsid w:val="007E08F5"/>
    <w:rsid w:val="007E0986"/>
    <w:rsid w:val="007E0C8C"/>
    <w:rsid w:val="007E0F5A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8CD"/>
    <w:rsid w:val="007E48E4"/>
    <w:rsid w:val="007E531F"/>
    <w:rsid w:val="007E5634"/>
    <w:rsid w:val="007E590D"/>
    <w:rsid w:val="007E5D16"/>
    <w:rsid w:val="007E5FFD"/>
    <w:rsid w:val="007E6239"/>
    <w:rsid w:val="007E66F7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CDB"/>
    <w:rsid w:val="007F0DD3"/>
    <w:rsid w:val="007F1083"/>
    <w:rsid w:val="007F18C0"/>
    <w:rsid w:val="007F2477"/>
    <w:rsid w:val="007F2DBB"/>
    <w:rsid w:val="007F2ED4"/>
    <w:rsid w:val="007F3960"/>
    <w:rsid w:val="007F3FB0"/>
    <w:rsid w:val="007F43A9"/>
    <w:rsid w:val="007F54CD"/>
    <w:rsid w:val="007F5605"/>
    <w:rsid w:val="007F5608"/>
    <w:rsid w:val="007F5874"/>
    <w:rsid w:val="007F5C79"/>
    <w:rsid w:val="007F5D4A"/>
    <w:rsid w:val="007F6562"/>
    <w:rsid w:val="007F65F2"/>
    <w:rsid w:val="007F6772"/>
    <w:rsid w:val="007F6AD2"/>
    <w:rsid w:val="007F6CBA"/>
    <w:rsid w:val="007F70D6"/>
    <w:rsid w:val="007F7237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1DF5"/>
    <w:rsid w:val="00802410"/>
    <w:rsid w:val="00802491"/>
    <w:rsid w:val="0080270F"/>
    <w:rsid w:val="00802FDA"/>
    <w:rsid w:val="00803160"/>
    <w:rsid w:val="008036F8"/>
    <w:rsid w:val="0080397E"/>
    <w:rsid w:val="00803E2E"/>
    <w:rsid w:val="00803FD6"/>
    <w:rsid w:val="00804119"/>
    <w:rsid w:val="008041E1"/>
    <w:rsid w:val="00804867"/>
    <w:rsid w:val="00804B2F"/>
    <w:rsid w:val="00804C2A"/>
    <w:rsid w:val="00804D80"/>
    <w:rsid w:val="008050E9"/>
    <w:rsid w:val="008053AD"/>
    <w:rsid w:val="00805C1F"/>
    <w:rsid w:val="00805D11"/>
    <w:rsid w:val="0080656E"/>
    <w:rsid w:val="00806979"/>
    <w:rsid w:val="0080699F"/>
    <w:rsid w:val="00806B40"/>
    <w:rsid w:val="00806D29"/>
    <w:rsid w:val="00806F5E"/>
    <w:rsid w:val="00807001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672"/>
    <w:rsid w:val="00813CE0"/>
    <w:rsid w:val="00813D2B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D94"/>
    <w:rsid w:val="00816D9C"/>
    <w:rsid w:val="00817151"/>
    <w:rsid w:val="00817822"/>
    <w:rsid w:val="0081787C"/>
    <w:rsid w:val="00817B8F"/>
    <w:rsid w:val="00817C96"/>
    <w:rsid w:val="00817CB0"/>
    <w:rsid w:val="00817D2A"/>
    <w:rsid w:val="00817F27"/>
    <w:rsid w:val="00820A96"/>
    <w:rsid w:val="00820C15"/>
    <w:rsid w:val="008216E2"/>
    <w:rsid w:val="0082172C"/>
    <w:rsid w:val="008219C7"/>
    <w:rsid w:val="00821A22"/>
    <w:rsid w:val="00821DC0"/>
    <w:rsid w:val="00822131"/>
    <w:rsid w:val="00822544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18F"/>
    <w:rsid w:val="00826204"/>
    <w:rsid w:val="008263E0"/>
    <w:rsid w:val="00826D90"/>
    <w:rsid w:val="00827015"/>
    <w:rsid w:val="00827109"/>
    <w:rsid w:val="008272E9"/>
    <w:rsid w:val="00827A41"/>
    <w:rsid w:val="00827AF3"/>
    <w:rsid w:val="0083103E"/>
    <w:rsid w:val="0083179C"/>
    <w:rsid w:val="00832142"/>
    <w:rsid w:val="00832C18"/>
    <w:rsid w:val="00832CAF"/>
    <w:rsid w:val="0083311A"/>
    <w:rsid w:val="00833760"/>
    <w:rsid w:val="0083417A"/>
    <w:rsid w:val="00834512"/>
    <w:rsid w:val="008349E7"/>
    <w:rsid w:val="0083502E"/>
    <w:rsid w:val="008350E9"/>
    <w:rsid w:val="00835B82"/>
    <w:rsid w:val="00835F1B"/>
    <w:rsid w:val="00836133"/>
    <w:rsid w:val="0083657B"/>
    <w:rsid w:val="00836B5B"/>
    <w:rsid w:val="00837452"/>
    <w:rsid w:val="0083768C"/>
    <w:rsid w:val="00837797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1FB4"/>
    <w:rsid w:val="00842061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1AB"/>
    <w:rsid w:val="0084566B"/>
    <w:rsid w:val="00845A92"/>
    <w:rsid w:val="00845F51"/>
    <w:rsid w:val="00846106"/>
    <w:rsid w:val="00846273"/>
    <w:rsid w:val="00846467"/>
    <w:rsid w:val="00846661"/>
    <w:rsid w:val="00846AC4"/>
    <w:rsid w:val="00846C77"/>
    <w:rsid w:val="00846E99"/>
    <w:rsid w:val="00847436"/>
    <w:rsid w:val="00847964"/>
    <w:rsid w:val="00847991"/>
    <w:rsid w:val="00847C4E"/>
    <w:rsid w:val="00847F69"/>
    <w:rsid w:val="008504B4"/>
    <w:rsid w:val="00850AE8"/>
    <w:rsid w:val="00850B13"/>
    <w:rsid w:val="00851B22"/>
    <w:rsid w:val="00852338"/>
    <w:rsid w:val="00852AA6"/>
    <w:rsid w:val="00853794"/>
    <w:rsid w:val="00853C45"/>
    <w:rsid w:val="00854090"/>
    <w:rsid w:val="008540C8"/>
    <w:rsid w:val="00854983"/>
    <w:rsid w:val="00854A91"/>
    <w:rsid w:val="00854E0E"/>
    <w:rsid w:val="00856301"/>
    <w:rsid w:val="008569DF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BAC"/>
    <w:rsid w:val="008611A3"/>
    <w:rsid w:val="00861750"/>
    <w:rsid w:val="00861B41"/>
    <w:rsid w:val="00861D65"/>
    <w:rsid w:val="00861DA1"/>
    <w:rsid w:val="008620C2"/>
    <w:rsid w:val="00862173"/>
    <w:rsid w:val="00862202"/>
    <w:rsid w:val="00862290"/>
    <w:rsid w:val="00862558"/>
    <w:rsid w:val="0086260E"/>
    <w:rsid w:val="008626B0"/>
    <w:rsid w:val="00862988"/>
    <w:rsid w:val="008629C5"/>
    <w:rsid w:val="00862A4E"/>
    <w:rsid w:val="00862BA2"/>
    <w:rsid w:val="00863096"/>
    <w:rsid w:val="00863479"/>
    <w:rsid w:val="00863AA0"/>
    <w:rsid w:val="00864A9F"/>
    <w:rsid w:val="00864C02"/>
    <w:rsid w:val="008650AB"/>
    <w:rsid w:val="0086554B"/>
    <w:rsid w:val="00865696"/>
    <w:rsid w:val="00865D02"/>
    <w:rsid w:val="00865D4C"/>
    <w:rsid w:val="00865DE1"/>
    <w:rsid w:val="00866BFD"/>
    <w:rsid w:val="00866FEA"/>
    <w:rsid w:val="00867255"/>
    <w:rsid w:val="008678F0"/>
    <w:rsid w:val="00867E39"/>
    <w:rsid w:val="00870018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CE"/>
    <w:rsid w:val="00874A6D"/>
    <w:rsid w:val="00874E33"/>
    <w:rsid w:val="00874FAC"/>
    <w:rsid w:val="0087504C"/>
    <w:rsid w:val="00875755"/>
    <w:rsid w:val="00875905"/>
    <w:rsid w:val="00875BC6"/>
    <w:rsid w:val="00875F79"/>
    <w:rsid w:val="00875FBD"/>
    <w:rsid w:val="00876AC7"/>
    <w:rsid w:val="0087763F"/>
    <w:rsid w:val="00877C45"/>
    <w:rsid w:val="00877C57"/>
    <w:rsid w:val="00877FA3"/>
    <w:rsid w:val="008804C9"/>
    <w:rsid w:val="008804DA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3004"/>
    <w:rsid w:val="00883ED6"/>
    <w:rsid w:val="00884255"/>
    <w:rsid w:val="0088425B"/>
    <w:rsid w:val="00884AD8"/>
    <w:rsid w:val="00884CDF"/>
    <w:rsid w:val="0088579F"/>
    <w:rsid w:val="00885CF4"/>
    <w:rsid w:val="00885D5D"/>
    <w:rsid w:val="00885EC9"/>
    <w:rsid w:val="00885F46"/>
    <w:rsid w:val="00885F7A"/>
    <w:rsid w:val="00886223"/>
    <w:rsid w:val="0088651F"/>
    <w:rsid w:val="00886ADB"/>
    <w:rsid w:val="008876DF"/>
    <w:rsid w:val="00887771"/>
    <w:rsid w:val="00887FEF"/>
    <w:rsid w:val="0089015D"/>
    <w:rsid w:val="00890450"/>
    <w:rsid w:val="008907B2"/>
    <w:rsid w:val="00890BCD"/>
    <w:rsid w:val="00890E0D"/>
    <w:rsid w:val="00890F04"/>
    <w:rsid w:val="00890FBE"/>
    <w:rsid w:val="0089193F"/>
    <w:rsid w:val="00891F63"/>
    <w:rsid w:val="00892253"/>
    <w:rsid w:val="008922DF"/>
    <w:rsid w:val="00893024"/>
    <w:rsid w:val="00893B3B"/>
    <w:rsid w:val="00893BA4"/>
    <w:rsid w:val="00893DB3"/>
    <w:rsid w:val="00894460"/>
    <w:rsid w:val="008948A0"/>
    <w:rsid w:val="00894A2E"/>
    <w:rsid w:val="00894ADC"/>
    <w:rsid w:val="00895243"/>
    <w:rsid w:val="00895A0C"/>
    <w:rsid w:val="008961A5"/>
    <w:rsid w:val="008964E2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2FF"/>
    <w:rsid w:val="008A1C65"/>
    <w:rsid w:val="008A1EA1"/>
    <w:rsid w:val="008A1FBC"/>
    <w:rsid w:val="008A24BD"/>
    <w:rsid w:val="008A294D"/>
    <w:rsid w:val="008A2AAE"/>
    <w:rsid w:val="008A2F26"/>
    <w:rsid w:val="008A33B0"/>
    <w:rsid w:val="008A36ED"/>
    <w:rsid w:val="008A3898"/>
    <w:rsid w:val="008A3FC5"/>
    <w:rsid w:val="008A42D8"/>
    <w:rsid w:val="008A457F"/>
    <w:rsid w:val="008A4DAC"/>
    <w:rsid w:val="008A4E04"/>
    <w:rsid w:val="008A53C3"/>
    <w:rsid w:val="008A59E9"/>
    <w:rsid w:val="008A62D3"/>
    <w:rsid w:val="008A631F"/>
    <w:rsid w:val="008A668F"/>
    <w:rsid w:val="008A6C0D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1C17"/>
    <w:rsid w:val="008B2052"/>
    <w:rsid w:val="008B21F5"/>
    <w:rsid w:val="008B269F"/>
    <w:rsid w:val="008B2A2E"/>
    <w:rsid w:val="008B2AB2"/>
    <w:rsid w:val="008B2D1D"/>
    <w:rsid w:val="008B2DEB"/>
    <w:rsid w:val="008B3779"/>
    <w:rsid w:val="008B3B11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5ACB"/>
    <w:rsid w:val="008B60ED"/>
    <w:rsid w:val="008B66CB"/>
    <w:rsid w:val="008B6E5C"/>
    <w:rsid w:val="008B6EEA"/>
    <w:rsid w:val="008B7533"/>
    <w:rsid w:val="008C0BBE"/>
    <w:rsid w:val="008C1161"/>
    <w:rsid w:val="008C1C56"/>
    <w:rsid w:val="008C2135"/>
    <w:rsid w:val="008C2236"/>
    <w:rsid w:val="008C2426"/>
    <w:rsid w:val="008C2453"/>
    <w:rsid w:val="008C26B4"/>
    <w:rsid w:val="008C2767"/>
    <w:rsid w:val="008C2BC8"/>
    <w:rsid w:val="008C3466"/>
    <w:rsid w:val="008C4B47"/>
    <w:rsid w:val="008C570A"/>
    <w:rsid w:val="008C59D5"/>
    <w:rsid w:val="008C5B10"/>
    <w:rsid w:val="008C5FA3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209"/>
    <w:rsid w:val="008D2461"/>
    <w:rsid w:val="008D2523"/>
    <w:rsid w:val="008D29D2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DEB"/>
    <w:rsid w:val="008E04B5"/>
    <w:rsid w:val="008E074C"/>
    <w:rsid w:val="008E0B90"/>
    <w:rsid w:val="008E0CDD"/>
    <w:rsid w:val="008E0E89"/>
    <w:rsid w:val="008E0E8C"/>
    <w:rsid w:val="008E0F18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E73"/>
    <w:rsid w:val="008E2E8C"/>
    <w:rsid w:val="008E378A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D5A"/>
    <w:rsid w:val="008E61CF"/>
    <w:rsid w:val="008E624A"/>
    <w:rsid w:val="008E6788"/>
    <w:rsid w:val="008E743E"/>
    <w:rsid w:val="008E7684"/>
    <w:rsid w:val="008E76C6"/>
    <w:rsid w:val="008E7DB3"/>
    <w:rsid w:val="008E7F9D"/>
    <w:rsid w:val="008F005E"/>
    <w:rsid w:val="008F0090"/>
    <w:rsid w:val="008F01AB"/>
    <w:rsid w:val="008F044C"/>
    <w:rsid w:val="008F0460"/>
    <w:rsid w:val="008F06E5"/>
    <w:rsid w:val="008F0BA6"/>
    <w:rsid w:val="008F0FC8"/>
    <w:rsid w:val="008F1A1A"/>
    <w:rsid w:val="008F1CF8"/>
    <w:rsid w:val="008F2201"/>
    <w:rsid w:val="008F2A8C"/>
    <w:rsid w:val="008F3069"/>
    <w:rsid w:val="008F35F6"/>
    <w:rsid w:val="008F3B64"/>
    <w:rsid w:val="008F3D2D"/>
    <w:rsid w:val="008F3D7C"/>
    <w:rsid w:val="008F3DC9"/>
    <w:rsid w:val="008F4107"/>
    <w:rsid w:val="008F4B0F"/>
    <w:rsid w:val="008F4BFE"/>
    <w:rsid w:val="008F4E3F"/>
    <w:rsid w:val="008F52CA"/>
    <w:rsid w:val="008F5406"/>
    <w:rsid w:val="008F5660"/>
    <w:rsid w:val="008F5866"/>
    <w:rsid w:val="008F595E"/>
    <w:rsid w:val="008F6188"/>
    <w:rsid w:val="008F6649"/>
    <w:rsid w:val="008F692B"/>
    <w:rsid w:val="008F6CD1"/>
    <w:rsid w:val="008F6FBB"/>
    <w:rsid w:val="008F7088"/>
    <w:rsid w:val="008F7365"/>
    <w:rsid w:val="008F7886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1A2A"/>
    <w:rsid w:val="0090223C"/>
    <w:rsid w:val="009022BC"/>
    <w:rsid w:val="0090255A"/>
    <w:rsid w:val="00902686"/>
    <w:rsid w:val="00902734"/>
    <w:rsid w:val="00903281"/>
    <w:rsid w:val="009036BA"/>
    <w:rsid w:val="00903CBC"/>
    <w:rsid w:val="00903F0F"/>
    <w:rsid w:val="00903F59"/>
    <w:rsid w:val="0090421A"/>
    <w:rsid w:val="009045C7"/>
    <w:rsid w:val="0090480E"/>
    <w:rsid w:val="00904A62"/>
    <w:rsid w:val="00904B6D"/>
    <w:rsid w:val="00904D35"/>
    <w:rsid w:val="00904D3D"/>
    <w:rsid w:val="00904E71"/>
    <w:rsid w:val="0090505B"/>
    <w:rsid w:val="00905A06"/>
    <w:rsid w:val="00905F49"/>
    <w:rsid w:val="00906100"/>
    <w:rsid w:val="009064F9"/>
    <w:rsid w:val="009067B8"/>
    <w:rsid w:val="00906EED"/>
    <w:rsid w:val="00907071"/>
    <w:rsid w:val="0090715C"/>
    <w:rsid w:val="009076AC"/>
    <w:rsid w:val="00907BEE"/>
    <w:rsid w:val="00910874"/>
    <w:rsid w:val="009108A7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C97"/>
    <w:rsid w:val="00913F4C"/>
    <w:rsid w:val="0091404B"/>
    <w:rsid w:val="00914127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650"/>
    <w:rsid w:val="0091610F"/>
    <w:rsid w:val="009161BA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5B6"/>
    <w:rsid w:val="00923151"/>
    <w:rsid w:val="009235CF"/>
    <w:rsid w:val="00923821"/>
    <w:rsid w:val="00924108"/>
    <w:rsid w:val="0092416F"/>
    <w:rsid w:val="00925054"/>
    <w:rsid w:val="0092507E"/>
    <w:rsid w:val="009250C2"/>
    <w:rsid w:val="00925267"/>
    <w:rsid w:val="00925836"/>
    <w:rsid w:val="00925B66"/>
    <w:rsid w:val="00925DD1"/>
    <w:rsid w:val="009260EC"/>
    <w:rsid w:val="00926264"/>
    <w:rsid w:val="00926595"/>
    <w:rsid w:val="0092698B"/>
    <w:rsid w:val="009269EB"/>
    <w:rsid w:val="009273A4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760"/>
    <w:rsid w:val="00934AEC"/>
    <w:rsid w:val="00934FFD"/>
    <w:rsid w:val="0093524A"/>
    <w:rsid w:val="00935601"/>
    <w:rsid w:val="009359C0"/>
    <w:rsid w:val="00935B52"/>
    <w:rsid w:val="009360F7"/>
    <w:rsid w:val="0093634D"/>
    <w:rsid w:val="00936D07"/>
    <w:rsid w:val="009370A6"/>
    <w:rsid w:val="009373C5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813"/>
    <w:rsid w:val="00941A1C"/>
    <w:rsid w:val="00941B97"/>
    <w:rsid w:val="009421B3"/>
    <w:rsid w:val="00942BB8"/>
    <w:rsid w:val="00942E21"/>
    <w:rsid w:val="00942EF9"/>
    <w:rsid w:val="0094335F"/>
    <w:rsid w:val="0094376F"/>
    <w:rsid w:val="00944202"/>
    <w:rsid w:val="00944335"/>
    <w:rsid w:val="0094484A"/>
    <w:rsid w:val="00944AF4"/>
    <w:rsid w:val="00945A9C"/>
    <w:rsid w:val="00945E49"/>
    <w:rsid w:val="009462D8"/>
    <w:rsid w:val="00946388"/>
    <w:rsid w:val="0094663A"/>
    <w:rsid w:val="00946AA5"/>
    <w:rsid w:val="00946C4B"/>
    <w:rsid w:val="009475D5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36D"/>
    <w:rsid w:val="0095261D"/>
    <w:rsid w:val="00952ACA"/>
    <w:rsid w:val="00952C70"/>
    <w:rsid w:val="00953424"/>
    <w:rsid w:val="00953436"/>
    <w:rsid w:val="009537A7"/>
    <w:rsid w:val="00953B1F"/>
    <w:rsid w:val="00953C21"/>
    <w:rsid w:val="009548C3"/>
    <w:rsid w:val="00954E67"/>
    <w:rsid w:val="0095506D"/>
    <w:rsid w:val="009550FF"/>
    <w:rsid w:val="009551B9"/>
    <w:rsid w:val="00955394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6DF"/>
    <w:rsid w:val="00957B6B"/>
    <w:rsid w:val="00957D9C"/>
    <w:rsid w:val="00957E93"/>
    <w:rsid w:val="009602C8"/>
    <w:rsid w:val="009603AB"/>
    <w:rsid w:val="00960475"/>
    <w:rsid w:val="00960479"/>
    <w:rsid w:val="009607AF"/>
    <w:rsid w:val="0096091D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2724"/>
    <w:rsid w:val="0096329F"/>
    <w:rsid w:val="0096392B"/>
    <w:rsid w:val="0096397B"/>
    <w:rsid w:val="00964E34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D2D"/>
    <w:rsid w:val="0097042F"/>
    <w:rsid w:val="00970F7A"/>
    <w:rsid w:val="00970FE3"/>
    <w:rsid w:val="00971071"/>
    <w:rsid w:val="0097128F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783"/>
    <w:rsid w:val="00974B9F"/>
    <w:rsid w:val="00974EBD"/>
    <w:rsid w:val="00974FB0"/>
    <w:rsid w:val="009751BA"/>
    <w:rsid w:val="0097539E"/>
    <w:rsid w:val="0097577E"/>
    <w:rsid w:val="009762F6"/>
    <w:rsid w:val="009765CF"/>
    <w:rsid w:val="00976989"/>
    <w:rsid w:val="00976D1B"/>
    <w:rsid w:val="00976FFB"/>
    <w:rsid w:val="00977852"/>
    <w:rsid w:val="009778AB"/>
    <w:rsid w:val="00980222"/>
    <w:rsid w:val="00980299"/>
    <w:rsid w:val="00980403"/>
    <w:rsid w:val="009804CB"/>
    <w:rsid w:val="009809DD"/>
    <w:rsid w:val="00980ACA"/>
    <w:rsid w:val="00980F14"/>
    <w:rsid w:val="009816DD"/>
    <w:rsid w:val="00981BAF"/>
    <w:rsid w:val="00982314"/>
    <w:rsid w:val="00982768"/>
    <w:rsid w:val="00982773"/>
    <w:rsid w:val="00982AB4"/>
    <w:rsid w:val="00982B3C"/>
    <w:rsid w:val="00982E67"/>
    <w:rsid w:val="00983007"/>
    <w:rsid w:val="00983061"/>
    <w:rsid w:val="00983223"/>
    <w:rsid w:val="00983543"/>
    <w:rsid w:val="009836A9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8F7"/>
    <w:rsid w:val="00990E93"/>
    <w:rsid w:val="009917F3"/>
    <w:rsid w:val="00991F39"/>
    <w:rsid w:val="00992624"/>
    <w:rsid w:val="009927C4"/>
    <w:rsid w:val="00992A4E"/>
    <w:rsid w:val="00992AFB"/>
    <w:rsid w:val="00993075"/>
    <w:rsid w:val="009930C0"/>
    <w:rsid w:val="0099324C"/>
    <w:rsid w:val="0099357D"/>
    <w:rsid w:val="00993627"/>
    <w:rsid w:val="0099367D"/>
    <w:rsid w:val="009936F0"/>
    <w:rsid w:val="00993D60"/>
    <w:rsid w:val="00994D59"/>
    <w:rsid w:val="009951AB"/>
    <w:rsid w:val="0099531F"/>
    <w:rsid w:val="00995360"/>
    <w:rsid w:val="009954AD"/>
    <w:rsid w:val="00996A8B"/>
    <w:rsid w:val="00996BBC"/>
    <w:rsid w:val="00996CCA"/>
    <w:rsid w:val="00996CD4"/>
    <w:rsid w:val="0099731A"/>
    <w:rsid w:val="009975D0"/>
    <w:rsid w:val="009979D6"/>
    <w:rsid w:val="00997CA3"/>
    <w:rsid w:val="009A0212"/>
    <w:rsid w:val="009A031F"/>
    <w:rsid w:val="009A0C1F"/>
    <w:rsid w:val="009A12A5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516A"/>
    <w:rsid w:val="009A557B"/>
    <w:rsid w:val="009A56A7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2E47"/>
    <w:rsid w:val="009B303E"/>
    <w:rsid w:val="009B3685"/>
    <w:rsid w:val="009B3745"/>
    <w:rsid w:val="009B3BBF"/>
    <w:rsid w:val="009B3C79"/>
    <w:rsid w:val="009B3D47"/>
    <w:rsid w:val="009B4250"/>
    <w:rsid w:val="009B4821"/>
    <w:rsid w:val="009B4C1C"/>
    <w:rsid w:val="009B4C24"/>
    <w:rsid w:val="009B5821"/>
    <w:rsid w:val="009B70E9"/>
    <w:rsid w:val="009B7564"/>
    <w:rsid w:val="009B7BB7"/>
    <w:rsid w:val="009B7FFA"/>
    <w:rsid w:val="009C00EF"/>
    <w:rsid w:val="009C0BC1"/>
    <w:rsid w:val="009C0DBE"/>
    <w:rsid w:val="009C13E1"/>
    <w:rsid w:val="009C18E1"/>
    <w:rsid w:val="009C19BC"/>
    <w:rsid w:val="009C19D2"/>
    <w:rsid w:val="009C1BF9"/>
    <w:rsid w:val="009C1D4B"/>
    <w:rsid w:val="009C1E0C"/>
    <w:rsid w:val="009C27B0"/>
    <w:rsid w:val="009C281C"/>
    <w:rsid w:val="009C2AB0"/>
    <w:rsid w:val="009C3244"/>
    <w:rsid w:val="009C3D88"/>
    <w:rsid w:val="009C42A3"/>
    <w:rsid w:val="009C4B76"/>
    <w:rsid w:val="009C520B"/>
    <w:rsid w:val="009C5785"/>
    <w:rsid w:val="009C5874"/>
    <w:rsid w:val="009C5AD8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0B9"/>
    <w:rsid w:val="009D1342"/>
    <w:rsid w:val="009D15EA"/>
    <w:rsid w:val="009D1ED3"/>
    <w:rsid w:val="009D1F69"/>
    <w:rsid w:val="009D2118"/>
    <w:rsid w:val="009D22EA"/>
    <w:rsid w:val="009D2453"/>
    <w:rsid w:val="009D2CDE"/>
    <w:rsid w:val="009D357D"/>
    <w:rsid w:val="009D394E"/>
    <w:rsid w:val="009D40C3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7D5"/>
    <w:rsid w:val="009D6BF6"/>
    <w:rsid w:val="009D6D66"/>
    <w:rsid w:val="009D6EEF"/>
    <w:rsid w:val="009D6F4D"/>
    <w:rsid w:val="009D75A4"/>
    <w:rsid w:val="009D785E"/>
    <w:rsid w:val="009E04A9"/>
    <w:rsid w:val="009E04FB"/>
    <w:rsid w:val="009E0871"/>
    <w:rsid w:val="009E0B73"/>
    <w:rsid w:val="009E1137"/>
    <w:rsid w:val="009E176B"/>
    <w:rsid w:val="009E1E2C"/>
    <w:rsid w:val="009E1F70"/>
    <w:rsid w:val="009E21A4"/>
    <w:rsid w:val="009E2BE6"/>
    <w:rsid w:val="009E2DD3"/>
    <w:rsid w:val="009E2EAE"/>
    <w:rsid w:val="009E2F97"/>
    <w:rsid w:val="009E3644"/>
    <w:rsid w:val="009E3790"/>
    <w:rsid w:val="009E3C31"/>
    <w:rsid w:val="009E457F"/>
    <w:rsid w:val="009E4EC6"/>
    <w:rsid w:val="009E4FCC"/>
    <w:rsid w:val="009E5656"/>
    <w:rsid w:val="009E5AB4"/>
    <w:rsid w:val="009E641D"/>
    <w:rsid w:val="009E6A64"/>
    <w:rsid w:val="009E6FBA"/>
    <w:rsid w:val="009E6FC8"/>
    <w:rsid w:val="009E723D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A4B"/>
    <w:rsid w:val="009F4196"/>
    <w:rsid w:val="009F41E1"/>
    <w:rsid w:val="009F4375"/>
    <w:rsid w:val="009F483A"/>
    <w:rsid w:val="009F4F05"/>
    <w:rsid w:val="009F5534"/>
    <w:rsid w:val="009F5606"/>
    <w:rsid w:val="009F58D3"/>
    <w:rsid w:val="009F5CA4"/>
    <w:rsid w:val="009F6410"/>
    <w:rsid w:val="009F6457"/>
    <w:rsid w:val="009F7169"/>
    <w:rsid w:val="009F7883"/>
    <w:rsid w:val="009F79BE"/>
    <w:rsid w:val="00A0018E"/>
    <w:rsid w:val="00A00B60"/>
    <w:rsid w:val="00A01006"/>
    <w:rsid w:val="00A013C9"/>
    <w:rsid w:val="00A02B26"/>
    <w:rsid w:val="00A02BEC"/>
    <w:rsid w:val="00A02C96"/>
    <w:rsid w:val="00A02D52"/>
    <w:rsid w:val="00A02FBC"/>
    <w:rsid w:val="00A03A1D"/>
    <w:rsid w:val="00A03CC3"/>
    <w:rsid w:val="00A043B9"/>
    <w:rsid w:val="00A04541"/>
    <w:rsid w:val="00A047DB"/>
    <w:rsid w:val="00A04A92"/>
    <w:rsid w:val="00A04DB3"/>
    <w:rsid w:val="00A04E65"/>
    <w:rsid w:val="00A0559E"/>
    <w:rsid w:val="00A05A1F"/>
    <w:rsid w:val="00A05AA6"/>
    <w:rsid w:val="00A05BD0"/>
    <w:rsid w:val="00A05DC7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24E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B10"/>
    <w:rsid w:val="00A13CF1"/>
    <w:rsid w:val="00A145D0"/>
    <w:rsid w:val="00A1508D"/>
    <w:rsid w:val="00A157EC"/>
    <w:rsid w:val="00A158D3"/>
    <w:rsid w:val="00A15F2F"/>
    <w:rsid w:val="00A16150"/>
    <w:rsid w:val="00A1636F"/>
    <w:rsid w:val="00A163A7"/>
    <w:rsid w:val="00A16510"/>
    <w:rsid w:val="00A1686F"/>
    <w:rsid w:val="00A16D5B"/>
    <w:rsid w:val="00A16E2B"/>
    <w:rsid w:val="00A17180"/>
    <w:rsid w:val="00A172B6"/>
    <w:rsid w:val="00A17345"/>
    <w:rsid w:val="00A17648"/>
    <w:rsid w:val="00A1789B"/>
    <w:rsid w:val="00A179CC"/>
    <w:rsid w:val="00A17FA0"/>
    <w:rsid w:val="00A20232"/>
    <w:rsid w:val="00A205BF"/>
    <w:rsid w:val="00A205D4"/>
    <w:rsid w:val="00A20A21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664"/>
    <w:rsid w:val="00A2274C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0B3"/>
    <w:rsid w:val="00A25296"/>
    <w:rsid w:val="00A253C6"/>
    <w:rsid w:val="00A2585A"/>
    <w:rsid w:val="00A25C9D"/>
    <w:rsid w:val="00A261E4"/>
    <w:rsid w:val="00A265D9"/>
    <w:rsid w:val="00A26883"/>
    <w:rsid w:val="00A26C1E"/>
    <w:rsid w:val="00A26D60"/>
    <w:rsid w:val="00A26EE0"/>
    <w:rsid w:val="00A2702B"/>
    <w:rsid w:val="00A273EE"/>
    <w:rsid w:val="00A275B7"/>
    <w:rsid w:val="00A279DC"/>
    <w:rsid w:val="00A27EDA"/>
    <w:rsid w:val="00A303B8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7E6"/>
    <w:rsid w:val="00A3393A"/>
    <w:rsid w:val="00A34685"/>
    <w:rsid w:val="00A34D92"/>
    <w:rsid w:val="00A34DA0"/>
    <w:rsid w:val="00A35A0B"/>
    <w:rsid w:val="00A35AD2"/>
    <w:rsid w:val="00A35BD0"/>
    <w:rsid w:val="00A362CB"/>
    <w:rsid w:val="00A368E3"/>
    <w:rsid w:val="00A37413"/>
    <w:rsid w:val="00A3747D"/>
    <w:rsid w:val="00A37A59"/>
    <w:rsid w:val="00A37E05"/>
    <w:rsid w:val="00A40531"/>
    <w:rsid w:val="00A40660"/>
    <w:rsid w:val="00A40C1E"/>
    <w:rsid w:val="00A41821"/>
    <w:rsid w:val="00A41C5C"/>
    <w:rsid w:val="00A41EF0"/>
    <w:rsid w:val="00A422A2"/>
    <w:rsid w:val="00A42659"/>
    <w:rsid w:val="00A42B87"/>
    <w:rsid w:val="00A4339C"/>
    <w:rsid w:val="00A435CA"/>
    <w:rsid w:val="00A4392A"/>
    <w:rsid w:val="00A43963"/>
    <w:rsid w:val="00A43E83"/>
    <w:rsid w:val="00A44034"/>
    <w:rsid w:val="00A4424E"/>
    <w:rsid w:val="00A442E8"/>
    <w:rsid w:val="00A44882"/>
    <w:rsid w:val="00A44C32"/>
    <w:rsid w:val="00A44E28"/>
    <w:rsid w:val="00A44F39"/>
    <w:rsid w:val="00A45371"/>
    <w:rsid w:val="00A4570E"/>
    <w:rsid w:val="00A4579D"/>
    <w:rsid w:val="00A45A3B"/>
    <w:rsid w:val="00A45C5B"/>
    <w:rsid w:val="00A45EFA"/>
    <w:rsid w:val="00A46451"/>
    <w:rsid w:val="00A46AE4"/>
    <w:rsid w:val="00A46FAD"/>
    <w:rsid w:val="00A47B4B"/>
    <w:rsid w:val="00A5044D"/>
    <w:rsid w:val="00A50B00"/>
    <w:rsid w:val="00A50D49"/>
    <w:rsid w:val="00A511FB"/>
    <w:rsid w:val="00A514EB"/>
    <w:rsid w:val="00A521E0"/>
    <w:rsid w:val="00A524C8"/>
    <w:rsid w:val="00A5291D"/>
    <w:rsid w:val="00A52EDB"/>
    <w:rsid w:val="00A532E0"/>
    <w:rsid w:val="00A53E73"/>
    <w:rsid w:val="00A545AC"/>
    <w:rsid w:val="00A54A5A"/>
    <w:rsid w:val="00A54A90"/>
    <w:rsid w:val="00A54B0B"/>
    <w:rsid w:val="00A54D16"/>
    <w:rsid w:val="00A54E6B"/>
    <w:rsid w:val="00A553DF"/>
    <w:rsid w:val="00A5579B"/>
    <w:rsid w:val="00A55877"/>
    <w:rsid w:val="00A55AF1"/>
    <w:rsid w:val="00A55BB7"/>
    <w:rsid w:val="00A55E76"/>
    <w:rsid w:val="00A5637C"/>
    <w:rsid w:val="00A565DC"/>
    <w:rsid w:val="00A56735"/>
    <w:rsid w:val="00A56C2C"/>
    <w:rsid w:val="00A57311"/>
    <w:rsid w:val="00A578A4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2"/>
    <w:rsid w:val="00A615AF"/>
    <w:rsid w:val="00A61828"/>
    <w:rsid w:val="00A6189D"/>
    <w:rsid w:val="00A61F65"/>
    <w:rsid w:val="00A621F3"/>
    <w:rsid w:val="00A623EB"/>
    <w:rsid w:val="00A623EF"/>
    <w:rsid w:val="00A62454"/>
    <w:rsid w:val="00A627E0"/>
    <w:rsid w:val="00A62953"/>
    <w:rsid w:val="00A63244"/>
    <w:rsid w:val="00A6367F"/>
    <w:rsid w:val="00A63872"/>
    <w:rsid w:val="00A639B3"/>
    <w:rsid w:val="00A63A37"/>
    <w:rsid w:val="00A63BC8"/>
    <w:rsid w:val="00A64196"/>
    <w:rsid w:val="00A647A9"/>
    <w:rsid w:val="00A649B4"/>
    <w:rsid w:val="00A64BC7"/>
    <w:rsid w:val="00A64EB1"/>
    <w:rsid w:val="00A64ED6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7C1"/>
    <w:rsid w:val="00A67A8E"/>
    <w:rsid w:val="00A67AC6"/>
    <w:rsid w:val="00A70A35"/>
    <w:rsid w:val="00A7141F"/>
    <w:rsid w:val="00A71845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B80"/>
    <w:rsid w:val="00A74E04"/>
    <w:rsid w:val="00A74F6C"/>
    <w:rsid w:val="00A75212"/>
    <w:rsid w:val="00A7538B"/>
    <w:rsid w:val="00A758D1"/>
    <w:rsid w:val="00A75920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7771C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309"/>
    <w:rsid w:val="00A83BF1"/>
    <w:rsid w:val="00A83CA0"/>
    <w:rsid w:val="00A841ED"/>
    <w:rsid w:val="00A84298"/>
    <w:rsid w:val="00A844CE"/>
    <w:rsid w:val="00A84EBF"/>
    <w:rsid w:val="00A85237"/>
    <w:rsid w:val="00A8523D"/>
    <w:rsid w:val="00A85661"/>
    <w:rsid w:val="00A85FFF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0D9A"/>
    <w:rsid w:val="00AA0EBD"/>
    <w:rsid w:val="00AA1264"/>
    <w:rsid w:val="00AA158B"/>
    <w:rsid w:val="00AA1740"/>
    <w:rsid w:val="00AA1D12"/>
    <w:rsid w:val="00AA1EEC"/>
    <w:rsid w:val="00AA210C"/>
    <w:rsid w:val="00AA224E"/>
    <w:rsid w:val="00AA29F2"/>
    <w:rsid w:val="00AA2CD8"/>
    <w:rsid w:val="00AA30A2"/>
    <w:rsid w:val="00AA3AD2"/>
    <w:rsid w:val="00AA461D"/>
    <w:rsid w:val="00AA4A81"/>
    <w:rsid w:val="00AA4C09"/>
    <w:rsid w:val="00AA4F41"/>
    <w:rsid w:val="00AA5584"/>
    <w:rsid w:val="00AA576F"/>
    <w:rsid w:val="00AA6026"/>
    <w:rsid w:val="00AA6206"/>
    <w:rsid w:val="00AA630A"/>
    <w:rsid w:val="00AA6353"/>
    <w:rsid w:val="00AA67D9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16"/>
    <w:rsid w:val="00AB0ADE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536"/>
    <w:rsid w:val="00AB3E16"/>
    <w:rsid w:val="00AB3E3E"/>
    <w:rsid w:val="00AB3EA4"/>
    <w:rsid w:val="00AB3F13"/>
    <w:rsid w:val="00AB4157"/>
    <w:rsid w:val="00AB42FF"/>
    <w:rsid w:val="00AB4300"/>
    <w:rsid w:val="00AB513E"/>
    <w:rsid w:val="00AB51DA"/>
    <w:rsid w:val="00AB53BA"/>
    <w:rsid w:val="00AB57AD"/>
    <w:rsid w:val="00AB583A"/>
    <w:rsid w:val="00AB642C"/>
    <w:rsid w:val="00AB644A"/>
    <w:rsid w:val="00AB6458"/>
    <w:rsid w:val="00AB6CA0"/>
    <w:rsid w:val="00AB6ED4"/>
    <w:rsid w:val="00AB7551"/>
    <w:rsid w:val="00AB76D5"/>
    <w:rsid w:val="00AB7787"/>
    <w:rsid w:val="00AB78AC"/>
    <w:rsid w:val="00AB7913"/>
    <w:rsid w:val="00AC0169"/>
    <w:rsid w:val="00AC028F"/>
    <w:rsid w:val="00AC0746"/>
    <w:rsid w:val="00AC08C8"/>
    <w:rsid w:val="00AC0CC3"/>
    <w:rsid w:val="00AC1281"/>
    <w:rsid w:val="00AC16EB"/>
    <w:rsid w:val="00AC21BA"/>
    <w:rsid w:val="00AC22C7"/>
    <w:rsid w:val="00AC26C7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C2A"/>
    <w:rsid w:val="00AC61B3"/>
    <w:rsid w:val="00AC63F4"/>
    <w:rsid w:val="00AC6490"/>
    <w:rsid w:val="00AC6786"/>
    <w:rsid w:val="00AC7470"/>
    <w:rsid w:val="00AC759B"/>
    <w:rsid w:val="00AC7DE9"/>
    <w:rsid w:val="00AC7F89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94D"/>
    <w:rsid w:val="00AD3BEC"/>
    <w:rsid w:val="00AD4597"/>
    <w:rsid w:val="00AD48F9"/>
    <w:rsid w:val="00AD4C34"/>
    <w:rsid w:val="00AD4EA7"/>
    <w:rsid w:val="00AD4FA4"/>
    <w:rsid w:val="00AD57E1"/>
    <w:rsid w:val="00AD5F7C"/>
    <w:rsid w:val="00AD6980"/>
    <w:rsid w:val="00AD6C7F"/>
    <w:rsid w:val="00AD70C9"/>
    <w:rsid w:val="00AD732B"/>
    <w:rsid w:val="00AD75A6"/>
    <w:rsid w:val="00AD7927"/>
    <w:rsid w:val="00AD7E17"/>
    <w:rsid w:val="00AE0160"/>
    <w:rsid w:val="00AE04AA"/>
    <w:rsid w:val="00AE0D23"/>
    <w:rsid w:val="00AE0E9E"/>
    <w:rsid w:val="00AE14B7"/>
    <w:rsid w:val="00AE1841"/>
    <w:rsid w:val="00AE19D1"/>
    <w:rsid w:val="00AE2205"/>
    <w:rsid w:val="00AE232B"/>
    <w:rsid w:val="00AE26F5"/>
    <w:rsid w:val="00AE2968"/>
    <w:rsid w:val="00AE3004"/>
    <w:rsid w:val="00AE34EC"/>
    <w:rsid w:val="00AE3627"/>
    <w:rsid w:val="00AE3839"/>
    <w:rsid w:val="00AE3AF4"/>
    <w:rsid w:val="00AE42D1"/>
    <w:rsid w:val="00AE4557"/>
    <w:rsid w:val="00AE4704"/>
    <w:rsid w:val="00AE47FE"/>
    <w:rsid w:val="00AE4A1F"/>
    <w:rsid w:val="00AE4C55"/>
    <w:rsid w:val="00AE4F01"/>
    <w:rsid w:val="00AE53BE"/>
    <w:rsid w:val="00AE5440"/>
    <w:rsid w:val="00AE5C22"/>
    <w:rsid w:val="00AE5E95"/>
    <w:rsid w:val="00AE6433"/>
    <w:rsid w:val="00AE6584"/>
    <w:rsid w:val="00AE69BD"/>
    <w:rsid w:val="00AE6B87"/>
    <w:rsid w:val="00AE6D12"/>
    <w:rsid w:val="00AE723D"/>
    <w:rsid w:val="00AE7751"/>
    <w:rsid w:val="00AE780C"/>
    <w:rsid w:val="00AE7992"/>
    <w:rsid w:val="00AE7BBF"/>
    <w:rsid w:val="00AE7C98"/>
    <w:rsid w:val="00AF0311"/>
    <w:rsid w:val="00AF0617"/>
    <w:rsid w:val="00AF0FFE"/>
    <w:rsid w:val="00AF1414"/>
    <w:rsid w:val="00AF15C3"/>
    <w:rsid w:val="00AF19CD"/>
    <w:rsid w:val="00AF25F3"/>
    <w:rsid w:val="00AF28B0"/>
    <w:rsid w:val="00AF2DED"/>
    <w:rsid w:val="00AF3560"/>
    <w:rsid w:val="00AF3C80"/>
    <w:rsid w:val="00AF3C8C"/>
    <w:rsid w:val="00AF404A"/>
    <w:rsid w:val="00AF4095"/>
    <w:rsid w:val="00AF41FC"/>
    <w:rsid w:val="00AF4447"/>
    <w:rsid w:val="00AF457C"/>
    <w:rsid w:val="00AF4ABD"/>
    <w:rsid w:val="00AF4BBF"/>
    <w:rsid w:val="00AF5363"/>
    <w:rsid w:val="00AF54FE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AA5"/>
    <w:rsid w:val="00B00D62"/>
    <w:rsid w:val="00B00E18"/>
    <w:rsid w:val="00B010D3"/>
    <w:rsid w:val="00B01AB2"/>
    <w:rsid w:val="00B01CC2"/>
    <w:rsid w:val="00B01F0D"/>
    <w:rsid w:val="00B02014"/>
    <w:rsid w:val="00B0226D"/>
    <w:rsid w:val="00B023FC"/>
    <w:rsid w:val="00B02562"/>
    <w:rsid w:val="00B02A4C"/>
    <w:rsid w:val="00B02AD0"/>
    <w:rsid w:val="00B03101"/>
    <w:rsid w:val="00B03352"/>
    <w:rsid w:val="00B039CE"/>
    <w:rsid w:val="00B03BB8"/>
    <w:rsid w:val="00B03D26"/>
    <w:rsid w:val="00B04451"/>
    <w:rsid w:val="00B04AD7"/>
    <w:rsid w:val="00B04D36"/>
    <w:rsid w:val="00B04F11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0F5"/>
    <w:rsid w:val="00B108ED"/>
    <w:rsid w:val="00B10931"/>
    <w:rsid w:val="00B1093D"/>
    <w:rsid w:val="00B10BE8"/>
    <w:rsid w:val="00B10DF3"/>
    <w:rsid w:val="00B10E8C"/>
    <w:rsid w:val="00B1167A"/>
    <w:rsid w:val="00B11882"/>
    <w:rsid w:val="00B11E29"/>
    <w:rsid w:val="00B12603"/>
    <w:rsid w:val="00B12A8C"/>
    <w:rsid w:val="00B12D83"/>
    <w:rsid w:val="00B13003"/>
    <w:rsid w:val="00B137BE"/>
    <w:rsid w:val="00B13829"/>
    <w:rsid w:val="00B13F1F"/>
    <w:rsid w:val="00B14251"/>
    <w:rsid w:val="00B147CC"/>
    <w:rsid w:val="00B15141"/>
    <w:rsid w:val="00B151C6"/>
    <w:rsid w:val="00B1680F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172"/>
    <w:rsid w:val="00B215F9"/>
    <w:rsid w:val="00B217CD"/>
    <w:rsid w:val="00B21B67"/>
    <w:rsid w:val="00B21CA7"/>
    <w:rsid w:val="00B22472"/>
    <w:rsid w:val="00B22CE7"/>
    <w:rsid w:val="00B232CB"/>
    <w:rsid w:val="00B233A9"/>
    <w:rsid w:val="00B239CC"/>
    <w:rsid w:val="00B23C57"/>
    <w:rsid w:val="00B23D1C"/>
    <w:rsid w:val="00B23E2E"/>
    <w:rsid w:val="00B24F49"/>
    <w:rsid w:val="00B25461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17EB"/>
    <w:rsid w:val="00B31DDA"/>
    <w:rsid w:val="00B31E5F"/>
    <w:rsid w:val="00B322A7"/>
    <w:rsid w:val="00B32607"/>
    <w:rsid w:val="00B326BE"/>
    <w:rsid w:val="00B32EB5"/>
    <w:rsid w:val="00B32F7F"/>
    <w:rsid w:val="00B33126"/>
    <w:rsid w:val="00B33452"/>
    <w:rsid w:val="00B338CE"/>
    <w:rsid w:val="00B3396B"/>
    <w:rsid w:val="00B33F7C"/>
    <w:rsid w:val="00B34390"/>
    <w:rsid w:val="00B3442C"/>
    <w:rsid w:val="00B3539A"/>
    <w:rsid w:val="00B35CB3"/>
    <w:rsid w:val="00B35F8E"/>
    <w:rsid w:val="00B37188"/>
    <w:rsid w:val="00B37B4E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5D3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3AD"/>
    <w:rsid w:val="00B45A61"/>
    <w:rsid w:val="00B45AC0"/>
    <w:rsid w:val="00B46501"/>
    <w:rsid w:val="00B46D6D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8F"/>
    <w:rsid w:val="00B529F2"/>
    <w:rsid w:val="00B52EC8"/>
    <w:rsid w:val="00B534CA"/>
    <w:rsid w:val="00B5370C"/>
    <w:rsid w:val="00B538FF"/>
    <w:rsid w:val="00B53EF5"/>
    <w:rsid w:val="00B542BA"/>
    <w:rsid w:val="00B54989"/>
    <w:rsid w:val="00B54CC5"/>
    <w:rsid w:val="00B553CF"/>
    <w:rsid w:val="00B555B8"/>
    <w:rsid w:val="00B55ACA"/>
    <w:rsid w:val="00B561BD"/>
    <w:rsid w:val="00B566E0"/>
    <w:rsid w:val="00B5685D"/>
    <w:rsid w:val="00B56B1E"/>
    <w:rsid w:val="00B56E91"/>
    <w:rsid w:val="00B56F22"/>
    <w:rsid w:val="00B574BA"/>
    <w:rsid w:val="00B57861"/>
    <w:rsid w:val="00B60407"/>
    <w:rsid w:val="00B6059C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3F75"/>
    <w:rsid w:val="00B640AB"/>
    <w:rsid w:val="00B64124"/>
    <w:rsid w:val="00B64398"/>
    <w:rsid w:val="00B64484"/>
    <w:rsid w:val="00B645F8"/>
    <w:rsid w:val="00B64A44"/>
    <w:rsid w:val="00B652B0"/>
    <w:rsid w:val="00B65771"/>
    <w:rsid w:val="00B65D2F"/>
    <w:rsid w:val="00B664EC"/>
    <w:rsid w:val="00B66801"/>
    <w:rsid w:val="00B668B4"/>
    <w:rsid w:val="00B66FFC"/>
    <w:rsid w:val="00B678CC"/>
    <w:rsid w:val="00B6796C"/>
    <w:rsid w:val="00B67B2B"/>
    <w:rsid w:val="00B7021B"/>
    <w:rsid w:val="00B70333"/>
    <w:rsid w:val="00B70A49"/>
    <w:rsid w:val="00B70EDB"/>
    <w:rsid w:val="00B71A5D"/>
    <w:rsid w:val="00B7273B"/>
    <w:rsid w:val="00B727B8"/>
    <w:rsid w:val="00B73453"/>
    <w:rsid w:val="00B737C7"/>
    <w:rsid w:val="00B73E00"/>
    <w:rsid w:val="00B73E31"/>
    <w:rsid w:val="00B74019"/>
    <w:rsid w:val="00B74A0D"/>
    <w:rsid w:val="00B74BFB"/>
    <w:rsid w:val="00B74EC0"/>
    <w:rsid w:val="00B75542"/>
    <w:rsid w:val="00B75667"/>
    <w:rsid w:val="00B7573F"/>
    <w:rsid w:val="00B75A5C"/>
    <w:rsid w:val="00B7646F"/>
    <w:rsid w:val="00B77062"/>
    <w:rsid w:val="00B7709F"/>
    <w:rsid w:val="00B770A1"/>
    <w:rsid w:val="00B77104"/>
    <w:rsid w:val="00B77405"/>
    <w:rsid w:val="00B774CC"/>
    <w:rsid w:val="00B77B57"/>
    <w:rsid w:val="00B77D8A"/>
    <w:rsid w:val="00B8053A"/>
    <w:rsid w:val="00B80795"/>
    <w:rsid w:val="00B80F5B"/>
    <w:rsid w:val="00B81578"/>
    <w:rsid w:val="00B8166A"/>
    <w:rsid w:val="00B81684"/>
    <w:rsid w:val="00B817F4"/>
    <w:rsid w:val="00B81F1C"/>
    <w:rsid w:val="00B820AE"/>
    <w:rsid w:val="00B821AB"/>
    <w:rsid w:val="00B82A8C"/>
    <w:rsid w:val="00B830F7"/>
    <w:rsid w:val="00B8321E"/>
    <w:rsid w:val="00B837F5"/>
    <w:rsid w:val="00B83AC3"/>
    <w:rsid w:val="00B83DAC"/>
    <w:rsid w:val="00B83DF6"/>
    <w:rsid w:val="00B8489E"/>
    <w:rsid w:val="00B84BE8"/>
    <w:rsid w:val="00B855A8"/>
    <w:rsid w:val="00B85837"/>
    <w:rsid w:val="00B85F67"/>
    <w:rsid w:val="00B86557"/>
    <w:rsid w:val="00B86D87"/>
    <w:rsid w:val="00B87324"/>
    <w:rsid w:val="00B87809"/>
    <w:rsid w:val="00B87C60"/>
    <w:rsid w:val="00B87F42"/>
    <w:rsid w:val="00B90165"/>
    <w:rsid w:val="00B9076E"/>
    <w:rsid w:val="00B91356"/>
    <w:rsid w:val="00B91E9D"/>
    <w:rsid w:val="00B922C4"/>
    <w:rsid w:val="00B926E0"/>
    <w:rsid w:val="00B92AD4"/>
    <w:rsid w:val="00B92BF1"/>
    <w:rsid w:val="00B932E1"/>
    <w:rsid w:val="00B93C36"/>
    <w:rsid w:val="00B94054"/>
    <w:rsid w:val="00B94253"/>
    <w:rsid w:val="00B9436E"/>
    <w:rsid w:val="00B9462E"/>
    <w:rsid w:val="00B946E7"/>
    <w:rsid w:val="00B94759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059"/>
    <w:rsid w:val="00B9718D"/>
    <w:rsid w:val="00B977E6"/>
    <w:rsid w:val="00BA047F"/>
    <w:rsid w:val="00BA067F"/>
    <w:rsid w:val="00BA131B"/>
    <w:rsid w:val="00BA13E0"/>
    <w:rsid w:val="00BA152D"/>
    <w:rsid w:val="00BA1704"/>
    <w:rsid w:val="00BA17C4"/>
    <w:rsid w:val="00BA270E"/>
    <w:rsid w:val="00BA2729"/>
    <w:rsid w:val="00BA283C"/>
    <w:rsid w:val="00BA2AEB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437"/>
    <w:rsid w:val="00BA48E0"/>
    <w:rsid w:val="00BA4CF4"/>
    <w:rsid w:val="00BA54FB"/>
    <w:rsid w:val="00BA5A25"/>
    <w:rsid w:val="00BA5C97"/>
    <w:rsid w:val="00BA5EFB"/>
    <w:rsid w:val="00BA659A"/>
    <w:rsid w:val="00BA68C1"/>
    <w:rsid w:val="00BA6D50"/>
    <w:rsid w:val="00BA712E"/>
    <w:rsid w:val="00BA7423"/>
    <w:rsid w:val="00BA7688"/>
    <w:rsid w:val="00BA7EB0"/>
    <w:rsid w:val="00BA7F19"/>
    <w:rsid w:val="00BB008F"/>
    <w:rsid w:val="00BB022D"/>
    <w:rsid w:val="00BB0528"/>
    <w:rsid w:val="00BB070E"/>
    <w:rsid w:val="00BB0D75"/>
    <w:rsid w:val="00BB1286"/>
    <w:rsid w:val="00BB18D5"/>
    <w:rsid w:val="00BB1C4F"/>
    <w:rsid w:val="00BB20E7"/>
    <w:rsid w:val="00BB225D"/>
    <w:rsid w:val="00BB277B"/>
    <w:rsid w:val="00BB2835"/>
    <w:rsid w:val="00BB284D"/>
    <w:rsid w:val="00BB365A"/>
    <w:rsid w:val="00BB37B0"/>
    <w:rsid w:val="00BB37B4"/>
    <w:rsid w:val="00BB3D91"/>
    <w:rsid w:val="00BB3F4C"/>
    <w:rsid w:val="00BB46A9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6BF"/>
    <w:rsid w:val="00BC1B4B"/>
    <w:rsid w:val="00BC201A"/>
    <w:rsid w:val="00BC2BC7"/>
    <w:rsid w:val="00BC2ED9"/>
    <w:rsid w:val="00BC2F45"/>
    <w:rsid w:val="00BC344E"/>
    <w:rsid w:val="00BC38B8"/>
    <w:rsid w:val="00BC3CF8"/>
    <w:rsid w:val="00BC434D"/>
    <w:rsid w:val="00BC4B9C"/>
    <w:rsid w:val="00BC5181"/>
    <w:rsid w:val="00BC56C1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383"/>
    <w:rsid w:val="00BD082C"/>
    <w:rsid w:val="00BD0CC9"/>
    <w:rsid w:val="00BD0FC4"/>
    <w:rsid w:val="00BD1122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5D58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C3B"/>
    <w:rsid w:val="00BE13B8"/>
    <w:rsid w:val="00BE197A"/>
    <w:rsid w:val="00BE1A06"/>
    <w:rsid w:val="00BE2E99"/>
    <w:rsid w:val="00BE3AFA"/>
    <w:rsid w:val="00BE3F52"/>
    <w:rsid w:val="00BE403F"/>
    <w:rsid w:val="00BE45C1"/>
    <w:rsid w:val="00BE4F02"/>
    <w:rsid w:val="00BE51C7"/>
    <w:rsid w:val="00BE5515"/>
    <w:rsid w:val="00BE5613"/>
    <w:rsid w:val="00BE5813"/>
    <w:rsid w:val="00BE5C7E"/>
    <w:rsid w:val="00BE5CD9"/>
    <w:rsid w:val="00BE65B3"/>
    <w:rsid w:val="00BE68B9"/>
    <w:rsid w:val="00BE7265"/>
    <w:rsid w:val="00BE7B27"/>
    <w:rsid w:val="00BE7E4B"/>
    <w:rsid w:val="00BF02E6"/>
    <w:rsid w:val="00BF0A66"/>
    <w:rsid w:val="00BF10D2"/>
    <w:rsid w:val="00BF10D6"/>
    <w:rsid w:val="00BF120B"/>
    <w:rsid w:val="00BF1309"/>
    <w:rsid w:val="00BF17E0"/>
    <w:rsid w:val="00BF18B9"/>
    <w:rsid w:val="00BF1B70"/>
    <w:rsid w:val="00BF21BE"/>
    <w:rsid w:val="00BF220D"/>
    <w:rsid w:val="00BF2484"/>
    <w:rsid w:val="00BF2817"/>
    <w:rsid w:val="00BF29CE"/>
    <w:rsid w:val="00BF2C65"/>
    <w:rsid w:val="00BF31CB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577B"/>
    <w:rsid w:val="00BF608F"/>
    <w:rsid w:val="00BF60E3"/>
    <w:rsid w:val="00BF6597"/>
    <w:rsid w:val="00BF6FBF"/>
    <w:rsid w:val="00BF70A1"/>
    <w:rsid w:val="00BF70F8"/>
    <w:rsid w:val="00BF7CDD"/>
    <w:rsid w:val="00BF7D43"/>
    <w:rsid w:val="00C007CA"/>
    <w:rsid w:val="00C00F1A"/>
    <w:rsid w:val="00C010F5"/>
    <w:rsid w:val="00C01835"/>
    <w:rsid w:val="00C01DFD"/>
    <w:rsid w:val="00C02192"/>
    <w:rsid w:val="00C02491"/>
    <w:rsid w:val="00C0279C"/>
    <w:rsid w:val="00C02C95"/>
    <w:rsid w:val="00C02CDE"/>
    <w:rsid w:val="00C03096"/>
    <w:rsid w:val="00C03444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6EC"/>
    <w:rsid w:val="00C067A4"/>
    <w:rsid w:val="00C06F8C"/>
    <w:rsid w:val="00C07A6C"/>
    <w:rsid w:val="00C07A84"/>
    <w:rsid w:val="00C07AE3"/>
    <w:rsid w:val="00C07AE4"/>
    <w:rsid w:val="00C07AE7"/>
    <w:rsid w:val="00C07C5C"/>
    <w:rsid w:val="00C104CE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12F"/>
    <w:rsid w:val="00C14346"/>
    <w:rsid w:val="00C14691"/>
    <w:rsid w:val="00C14EF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6D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26CE"/>
    <w:rsid w:val="00C22F9A"/>
    <w:rsid w:val="00C232DD"/>
    <w:rsid w:val="00C23452"/>
    <w:rsid w:val="00C2423A"/>
    <w:rsid w:val="00C244D8"/>
    <w:rsid w:val="00C24789"/>
    <w:rsid w:val="00C24EE5"/>
    <w:rsid w:val="00C250A4"/>
    <w:rsid w:val="00C250CF"/>
    <w:rsid w:val="00C2544D"/>
    <w:rsid w:val="00C265D5"/>
    <w:rsid w:val="00C26871"/>
    <w:rsid w:val="00C2695A"/>
    <w:rsid w:val="00C26EB2"/>
    <w:rsid w:val="00C2708A"/>
    <w:rsid w:val="00C27156"/>
    <w:rsid w:val="00C274BE"/>
    <w:rsid w:val="00C275D9"/>
    <w:rsid w:val="00C2769D"/>
    <w:rsid w:val="00C27CD4"/>
    <w:rsid w:val="00C27E49"/>
    <w:rsid w:val="00C307FA"/>
    <w:rsid w:val="00C30B20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9A3"/>
    <w:rsid w:val="00C31B49"/>
    <w:rsid w:val="00C3208A"/>
    <w:rsid w:val="00C32BB7"/>
    <w:rsid w:val="00C32CCE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CB6"/>
    <w:rsid w:val="00C34D4B"/>
    <w:rsid w:val="00C34F16"/>
    <w:rsid w:val="00C3566B"/>
    <w:rsid w:val="00C35B23"/>
    <w:rsid w:val="00C36050"/>
    <w:rsid w:val="00C361B0"/>
    <w:rsid w:val="00C367B9"/>
    <w:rsid w:val="00C36DAD"/>
    <w:rsid w:val="00C36FAE"/>
    <w:rsid w:val="00C37050"/>
    <w:rsid w:val="00C37CA6"/>
    <w:rsid w:val="00C37CDF"/>
    <w:rsid w:val="00C37F8D"/>
    <w:rsid w:val="00C4018E"/>
    <w:rsid w:val="00C404D5"/>
    <w:rsid w:val="00C40B7D"/>
    <w:rsid w:val="00C40CD4"/>
    <w:rsid w:val="00C40D3D"/>
    <w:rsid w:val="00C41057"/>
    <w:rsid w:val="00C411E2"/>
    <w:rsid w:val="00C41E8D"/>
    <w:rsid w:val="00C42130"/>
    <w:rsid w:val="00C42784"/>
    <w:rsid w:val="00C429E1"/>
    <w:rsid w:val="00C4336B"/>
    <w:rsid w:val="00C439F0"/>
    <w:rsid w:val="00C43CE7"/>
    <w:rsid w:val="00C44189"/>
    <w:rsid w:val="00C447FB"/>
    <w:rsid w:val="00C44F96"/>
    <w:rsid w:val="00C44FF2"/>
    <w:rsid w:val="00C4587D"/>
    <w:rsid w:val="00C45C66"/>
    <w:rsid w:val="00C470AA"/>
    <w:rsid w:val="00C47AE8"/>
    <w:rsid w:val="00C47B93"/>
    <w:rsid w:val="00C47BDE"/>
    <w:rsid w:val="00C47EC4"/>
    <w:rsid w:val="00C508B7"/>
    <w:rsid w:val="00C509D3"/>
    <w:rsid w:val="00C50DD7"/>
    <w:rsid w:val="00C51696"/>
    <w:rsid w:val="00C5193F"/>
    <w:rsid w:val="00C51D11"/>
    <w:rsid w:val="00C51D30"/>
    <w:rsid w:val="00C51F21"/>
    <w:rsid w:val="00C521CD"/>
    <w:rsid w:val="00C5257E"/>
    <w:rsid w:val="00C531B4"/>
    <w:rsid w:val="00C532EB"/>
    <w:rsid w:val="00C532F9"/>
    <w:rsid w:val="00C53BD6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733A"/>
    <w:rsid w:val="00C57CC6"/>
    <w:rsid w:val="00C57D43"/>
    <w:rsid w:val="00C57EE9"/>
    <w:rsid w:val="00C601EB"/>
    <w:rsid w:val="00C602DB"/>
    <w:rsid w:val="00C605AC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366"/>
    <w:rsid w:val="00C7040D"/>
    <w:rsid w:val="00C70B8C"/>
    <w:rsid w:val="00C71327"/>
    <w:rsid w:val="00C71468"/>
    <w:rsid w:val="00C723AF"/>
    <w:rsid w:val="00C723CA"/>
    <w:rsid w:val="00C72EF5"/>
    <w:rsid w:val="00C72F3E"/>
    <w:rsid w:val="00C7322E"/>
    <w:rsid w:val="00C7330C"/>
    <w:rsid w:val="00C733ED"/>
    <w:rsid w:val="00C7357D"/>
    <w:rsid w:val="00C73BC2"/>
    <w:rsid w:val="00C73BF6"/>
    <w:rsid w:val="00C73C1B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6AE7"/>
    <w:rsid w:val="00C7731D"/>
    <w:rsid w:val="00C7799E"/>
    <w:rsid w:val="00C80340"/>
    <w:rsid w:val="00C80441"/>
    <w:rsid w:val="00C80547"/>
    <w:rsid w:val="00C80DB5"/>
    <w:rsid w:val="00C8198E"/>
    <w:rsid w:val="00C81B30"/>
    <w:rsid w:val="00C8220B"/>
    <w:rsid w:val="00C82387"/>
    <w:rsid w:val="00C823D0"/>
    <w:rsid w:val="00C83012"/>
    <w:rsid w:val="00C831FC"/>
    <w:rsid w:val="00C8395C"/>
    <w:rsid w:val="00C83D50"/>
    <w:rsid w:val="00C84231"/>
    <w:rsid w:val="00C847C8"/>
    <w:rsid w:val="00C84CD6"/>
    <w:rsid w:val="00C84D5A"/>
    <w:rsid w:val="00C85034"/>
    <w:rsid w:val="00C8534D"/>
    <w:rsid w:val="00C85460"/>
    <w:rsid w:val="00C85F12"/>
    <w:rsid w:val="00C86379"/>
    <w:rsid w:val="00C864DB"/>
    <w:rsid w:val="00C8669B"/>
    <w:rsid w:val="00C870BA"/>
    <w:rsid w:val="00C8781D"/>
    <w:rsid w:val="00C878E9"/>
    <w:rsid w:val="00C87AF9"/>
    <w:rsid w:val="00C87DD4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671"/>
    <w:rsid w:val="00C927AB"/>
    <w:rsid w:val="00C92C2A"/>
    <w:rsid w:val="00C9318C"/>
    <w:rsid w:val="00C93297"/>
    <w:rsid w:val="00C932D9"/>
    <w:rsid w:val="00C93543"/>
    <w:rsid w:val="00C945EC"/>
    <w:rsid w:val="00C94B58"/>
    <w:rsid w:val="00C94BBA"/>
    <w:rsid w:val="00C94E45"/>
    <w:rsid w:val="00C95300"/>
    <w:rsid w:val="00C95548"/>
    <w:rsid w:val="00C955F6"/>
    <w:rsid w:val="00C95656"/>
    <w:rsid w:val="00C956FA"/>
    <w:rsid w:val="00C95730"/>
    <w:rsid w:val="00C95962"/>
    <w:rsid w:val="00C959AA"/>
    <w:rsid w:val="00C95EC0"/>
    <w:rsid w:val="00C961B6"/>
    <w:rsid w:val="00C963E1"/>
    <w:rsid w:val="00C965AD"/>
    <w:rsid w:val="00C9669B"/>
    <w:rsid w:val="00C968B6"/>
    <w:rsid w:val="00C96A24"/>
    <w:rsid w:val="00C96D37"/>
    <w:rsid w:val="00C96D71"/>
    <w:rsid w:val="00C96F89"/>
    <w:rsid w:val="00C96FE0"/>
    <w:rsid w:val="00C97572"/>
    <w:rsid w:val="00C9785E"/>
    <w:rsid w:val="00C97AF1"/>
    <w:rsid w:val="00C97BC8"/>
    <w:rsid w:val="00C97D77"/>
    <w:rsid w:val="00CA09AA"/>
    <w:rsid w:val="00CA0FCC"/>
    <w:rsid w:val="00CA114D"/>
    <w:rsid w:val="00CA1225"/>
    <w:rsid w:val="00CA18D2"/>
    <w:rsid w:val="00CA2480"/>
    <w:rsid w:val="00CA2919"/>
    <w:rsid w:val="00CA2C56"/>
    <w:rsid w:val="00CA41D8"/>
    <w:rsid w:val="00CA4572"/>
    <w:rsid w:val="00CA49C0"/>
    <w:rsid w:val="00CA4A24"/>
    <w:rsid w:val="00CA4A3F"/>
    <w:rsid w:val="00CA4C14"/>
    <w:rsid w:val="00CA4F58"/>
    <w:rsid w:val="00CA51A0"/>
    <w:rsid w:val="00CA5DA3"/>
    <w:rsid w:val="00CA6156"/>
    <w:rsid w:val="00CA6164"/>
    <w:rsid w:val="00CA6BDF"/>
    <w:rsid w:val="00CA7239"/>
    <w:rsid w:val="00CA7E66"/>
    <w:rsid w:val="00CB010F"/>
    <w:rsid w:val="00CB01BC"/>
    <w:rsid w:val="00CB03CF"/>
    <w:rsid w:val="00CB047F"/>
    <w:rsid w:val="00CB11BD"/>
    <w:rsid w:val="00CB1368"/>
    <w:rsid w:val="00CB167F"/>
    <w:rsid w:val="00CB1C10"/>
    <w:rsid w:val="00CB1F2A"/>
    <w:rsid w:val="00CB299C"/>
    <w:rsid w:val="00CB2BBA"/>
    <w:rsid w:val="00CB35ED"/>
    <w:rsid w:val="00CB39EB"/>
    <w:rsid w:val="00CB3B03"/>
    <w:rsid w:val="00CB41E7"/>
    <w:rsid w:val="00CB480A"/>
    <w:rsid w:val="00CB49C7"/>
    <w:rsid w:val="00CB4FA5"/>
    <w:rsid w:val="00CB5008"/>
    <w:rsid w:val="00CB5215"/>
    <w:rsid w:val="00CB58DD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365"/>
    <w:rsid w:val="00CC4600"/>
    <w:rsid w:val="00CC4C5E"/>
    <w:rsid w:val="00CC4CD7"/>
    <w:rsid w:val="00CC4EF6"/>
    <w:rsid w:val="00CC4F58"/>
    <w:rsid w:val="00CC57AE"/>
    <w:rsid w:val="00CC5CDC"/>
    <w:rsid w:val="00CC606C"/>
    <w:rsid w:val="00CC620F"/>
    <w:rsid w:val="00CC728B"/>
    <w:rsid w:val="00CC7356"/>
    <w:rsid w:val="00CC74D5"/>
    <w:rsid w:val="00CC7A6D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98E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F80"/>
    <w:rsid w:val="00CD61E3"/>
    <w:rsid w:val="00CD6823"/>
    <w:rsid w:val="00CD6D63"/>
    <w:rsid w:val="00CD6E0B"/>
    <w:rsid w:val="00CD707E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53D"/>
    <w:rsid w:val="00CE2858"/>
    <w:rsid w:val="00CE3257"/>
    <w:rsid w:val="00CE37A7"/>
    <w:rsid w:val="00CE38AA"/>
    <w:rsid w:val="00CE3CDC"/>
    <w:rsid w:val="00CE3D16"/>
    <w:rsid w:val="00CE3D41"/>
    <w:rsid w:val="00CE3FBA"/>
    <w:rsid w:val="00CE4FA2"/>
    <w:rsid w:val="00CE5386"/>
    <w:rsid w:val="00CE53A7"/>
    <w:rsid w:val="00CE5E50"/>
    <w:rsid w:val="00CE630B"/>
    <w:rsid w:val="00CE6869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18AB"/>
    <w:rsid w:val="00CF1AA6"/>
    <w:rsid w:val="00CF1C27"/>
    <w:rsid w:val="00CF20C8"/>
    <w:rsid w:val="00CF23EB"/>
    <w:rsid w:val="00CF2639"/>
    <w:rsid w:val="00CF2EF5"/>
    <w:rsid w:val="00CF2FBF"/>
    <w:rsid w:val="00CF3148"/>
    <w:rsid w:val="00CF33BA"/>
    <w:rsid w:val="00CF3E2B"/>
    <w:rsid w:val="00CF3F01"/>
    <w:rsid w:val="00CF4050"/>
    <w:rsid w:val="00CF41AE"/>
    <w:rsid w:val="00CF495B"/>
    <w:rsid w:val="00CF4B3B"/>
    <w:rsid w:val="00CF4F02"/>
    <w:rsid w:val="00CF4F88"/>
    <w:rsid w:val="00CF5EE9"/>
    <w:rsid w:val="00CF6053"/>
    <w:rsid w:val="00CF605A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33A"/>
    <w:rsid w:val="00D00522"/>
    <w:rsid w:val="00D00B22"/>
    <w:rsid w:val="00D00FCA"/>
    <w:rsid w:val="00D01752"/>
    <w:rsid w:val="00D017EE"/>
    <w:rsid w:val="00D01C73"/>
    <w:rsid w:val="00D02369"/>
    <w:rsid w:val="00D02683"/>
    <w:rsid w:val="00D02AFC"/>
    <w:rsid w:val="00D02C36"/>
    <w:rsid w:val="00D02E17"/>
    <w:rsid w:val="00D02F2F"/>
    <w:rsid w:val="00D0308E"/>
    <w:rsid w:val="00D0321D"/>
    <w:rsid w:val="00D04A63"/>
    <w:rsid w:val="00D04B39"/>
    <w:rsid w:val="00D04FC8"/>
    <w:rsid w:val="00D050BA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0A74"/>
    <w:rsid w:val="00D10D83"/>
    <w:rsid w:val="00D11672"/>
    <w:rsid w:val="00D11873"/>
    <w:rsid w:val="00D118F6"/>
    <w:rsid w:val="00D11FAE"/>
    <w:rsid w:val="00D12371"/>
    <w:rsid w:val="00D12440"/>
    <w:rsid w:val="00D1249E"/>
    <w:rsid w:val="00D126E6"/>
    <w:rsid w:val="00D126F8"/>
    <w:rsid w:val="00D128F5"/>
    <w:rsid w:val="00D12B75"/>
    <w:rsid w:val="00D12CB4"/>
    <w:rsid w:val="00D1303E"/>
    <w:rsid w:val="00D13451"/>
    <w:rsid w:val="00D13820"/>
    <w:rsid w:val="00D13880"/>
    <w:rsid w:val="00D13BBC"/>
    <w:rsid w:val="00D13F9F"/>
    <w:rsid w:val="00D1404F"/>
    <w:rsid w:val="00D14204"/>
    <w:rsid w:val="00D14E61"/>
    <w:rsid w:val="00D1552A"/>
    <w:rsid w:val="00D15D9D"/>
    <w:rsid w:val="00D1624D"/>
    <w:rsid w:val="00D17869"/>
    <w:rsid w:val="00D1792B"/>
    <w:rsid w:val="00D17F37"/>
    <w:rsid w:val="00D202D3"/>
    <w:rsid w:val="00D2171B"/>
    <w:rsid w:val="00D217CE"/>
    <w:rsid w:val="00D21A77"/>
    <w:rsid w:val="00D21E67"/>
    <w:rsid w:val="00D22148"/>
    <w:rsid w:val="00D22406"/>
    <w:rsid w:val="00D229A3"/>
    <w:rsid w:val="00D22D40"/>
    <w:rsid w:val="00D2348D"/>
    <w:rsid w:val="00D23556"/>
    <w:rsid w:val="00D239F9"/>
    <w:rsid w:val="00D23A1F"/>
    <w:rsid w:val="00D23B89"/>
    <w:rsid w:val="00D23C50"/>
    <w:rsid w:val="00D23CE2"/>
    <w:rsid w:val="00D244D5"/>
    <w:rsid w:val="00D24D04"/>
    <w:rsid w:val="00D25866"/>
    <w:rsid w:val="00D25A61"/>
    <w:rsid w:val="00D25E03"/>
    <w:rsid w:val="00D25E45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13B"/>
    <w:rsid w:val="00D30373"/>
    <w:rsid w:val="00D309B2"/>
    <w:rsid w:val="00D309D3"/>
    <w:rsid w:val="00D30C46"/>
    <w:rsid w:val="00D30FC7"/>
    <w:rsid w:val="00D31B9F"/>
    <w:rsid w:val="00D31BEA"/>
    <w:rsid w:val="00D32088"/>
    <w:rsid w:val="00D33313"/>
    <w:rsid w:val="00D33379"/>
    <w:rsid w:val="00D333D7"/>
    <w:rsid w:val="00D33410"/>
    <w:rsid w:val="00D33418"/>
    <w:rsid w:val="00D33458"/>
    <w:rsid w:val="00D33AFC"/>
    <w:rsid w:val="00D33C0E"/>
    <w:rsid w:val="00D3410B"/>
    <w:rsid w:val="00D344C9"/>
    <w:rsid w:val="00D34965"/>
    <w:rsid w:val="00D358B2"/>
    <w:rsid w:val="00D359BB"/>
    <w:rsid w:val="00D3609F"/>
    <w:rsid w:val="00D3610A"/>
    <w:rsid w:val="00D366C8"/>
    <w:rsid w:val="00D368C6"/>
    <w:rsid w:val="00D36C8E"/>
    <w:rsid w:val="00D36D5A"/>
    <w:rsid w:val="00D37A26"/>
    <w:rsid w:val="00D37C2D"/>
    <w:rsid w:val="00D37F6A"/>
    <w:rsid w:val="00D40109"/>
    <w:rsid w:val="00D40429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888"/>
    <w:rsid w:val="00D4429F"/>
    <w:rsid w:val="00D44A5C"/>
    <w:rsid w:val="00D45B68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44F"/>
    <w:rsid w:val="00D51565"/>
    <w:rsid w:val="00D51AAF"/>
    <w:rsid w:val="00D51F84"/>
    <w:rsid w:val="00D52200"/>
    <w:rsid w:val="00D52400"/>
    <w:rsid w:val="00D524C7"/>
    <w:rsid w:val="00D527A2"/>
    <w:rsid w:val="00D52A9A"/>
    <w:rsid w:val="00D52E1D"/>
    <w:rsid w:val="00D53621"/>
    <w:rsid w:val="00D53768"/>
    <w:rsid w:val="00D537B0"/>
    <w:rsid w:val="00D5419B"/>
    <w:rsid w:val="00D54370"/>
    <w:rsid w:val="00D5438E"/>
    <w:rsid w:val="00D54C59"/>
    <w:rsid w:val="00D54CA0"/>
    <w:rsid w:val="00D54D88"/>
    <w:rsid w:val="00D5521C"/>
    <w:rsid w:val="00D554E6"/>
    <w:rsid w:val="00D55723"/>
    <w:rsid w:val="00D557D4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1B68"/>
    <w:rsid w:val="00D62243"/>
    <w:rsid w:val="00D62383"/>
    <w:rsid w:val="00D6278F"/>
    <w:rsid w:val="00D6288F"/>
    <w:rsid w:val="00D62949"/>
    <w:rsid w:val="00D629D3"/>
    <w:rsid w:val="00D62DEC"/>
    <w:rsid w:val="00D62E00"/>
    <w:rsid w:val="00D63BAD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CE6"/>
    <w:rsid w:val="00D66CEF"/>
    <w:rsid w:val="00D66DAA"/>
    <w:rsid w:val="00D671EF"/>
    <w:rsid w:val="00D67551"/>
    <w:rsid w:val="00D67888"/>
    <w:rsid w:val="00D7010A"/>
    <w:rsid w:val="00D7040B"/>
    <w:rsid w:val="00D7066F"/>
    <w:rsid w:val="00D70B5B"/>
    <w:rsid w:val="00D70F5E"/>
    <w:rsid w:val="00D70F87"/>
    <w:rsid w:val="00D7123A"/>
    <w:rsid w:val="00D71707"/>
    <w:rsid w:val="00D71BD5"/>
    <w:rsid w:val="00D72265"/>
    <w:rsid w:val="00D72633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4B95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AB8"/>
    <w:rsid w:val="00D80BE9"/>
    <w:rsid w:val="00D80C93"/>
    <w:rsid w:val="00D80CCB"/>
    <w:rsid w:val="00D81307"/>
    <w:rsid w:val="00D81465"/>
    <w:rsid w:val="00D817FD"/>
    <w:rsid w:val="00D81F6B"/>
    <w:rsid w:val="00D820F3"/>
    <w:rsid w:val="00D82175"/>
    <w:rsid w:val="00D829AC"/>
    <w:rsid w:val="00D82AA1"/>
    <w:rsid w:val="00D83401"/>
    <w:rsid w:val="00D8373E"/>
    <w:rsid w:val="00D83850"/>
    <w:rsid w:val="00D84268"/>
    <w:rsid w:val="00D84278"/>
    <w:rsid w:val="00D846C5"/>
    <w:rsid w:val="00D847C6"/>
    <w:rsid w:val="00D85E48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2F"/>
    <w:rsid w:val="00D94BB0"/>
    <w:rsid w:val="00D94FF3"/>
    <w:rsid w:val="00D95322"/>
    <w:rsid w:val="00D955B0"/>
    <w:rsid w:val="00D957C0"/>
    <w:rsid w:val="00D95BC2"/>
    <w:rsid w:val="00D95BFF"/>
    <w:rsid w:val="00D95F45"/>
    <w:rsid w:val="00D96496"/>
    <w:rsid w:val="00D96AD5"/>
    <w:rsid w:val="00D970BF"/>
    <w:rsid w:val="00D9793D"/>
    <w:rsid w:val="00D97D08"/>
    <w:rsid w:val="00D97E86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6E3"/>
    <w:rsid w:val="00DA492A"/>
    <w:rsid w:val="00DA49D8"/>
    <w:rsid w:val="00DA5CA9"/>
    <w:rsid w:val="00DA5D63"/>
    <w:rsid w:val="00DA5E7E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18D"/>
    <w:rsid w:val="00DB12CC"/>
    <w:rsid w:val="00DB1539"/>
    <w:rsid w:val="00DB1F98"/>
    <w:rsid w:val="00DB2557"/>
    <w:rsid w:val="00DB27E1"/>
    <w:rsid w:val="00DB2CDC"/>
    <w:rsid w:val="00DB2CF9"/>
    <w:rsid w:val="00DB2F94"/>
    <w:rsid w:val="00DB2FDC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010"/>
    <w:rsid w:val="00DB572B"/>
    <w:rsid w:val="00DB5799"/>
    <w:rsid w:val="00DB59B3"/>
    <w:rsid w:val="00DB5A21"/>
    <w:rsid w:val="00DB5DEB"/>
    <w:rsid w:val="00DB5EE5"/>
    <w:rsid w:val="00DB6681"/>
    <w:rsid w:val="00DB670D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922"/>
    <w:rsid w:val="00DC3DE4"/>
    <w:rsid w:val="00DC48FE"/>
    <w:rsid w:val="00DC4D82"/>
    <w:rsid w:val="00DC5015"/>
    <w:rsid w:val="00DC522F"/>
    <w:rsid w:val="00DC588E"/>
    <w:rsid w:val="00DC5DBA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B76"/>
    <w:rsid w:val="00DC7E92"/>
    <w:rsid w:val="00DD02C4"/>
    <w:rsid w:val="00DD02DD"/>
    <w:rsid w:val="00DD044C"/>
    <w:rsid w:val="00DD06DF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9D3"/>
    <w:rsid w:val="00DD50C9"/>
    <w:rsid w:val="00DD59AB"/>
    <w:rsid w:val="00DD5E0E"/>
    <w:rsid w:val="00DD5FFE"/>
    <w:rsid w:val="00DD6396"/>
    <w:rsid w:val="00DD6C70"/>
    <w:rsid w:val="00DD6DA2"/>
    <w:rsid w:val="00DD761C"/>
    <w:rsid w:val="00DE0171"/>
    <w:rsid w:val="00DE0333"/>
    <w:rsid w:val="00DE0558"/>
    <w:rsid w:val="00DE067E"/>
    <w:rsid w:val="00DE088E"/>
    <w:rsid w:val="00DE128B"/>
    <w:rsid w:val="00DE14DB"/>
    <w:rsid w:val="00DE1799"/>
    <w:rsid w:val="00DE21CF"/>
    <w:rsid w:val="00DE279F"/>
    <w:rsid w:val="00DE2D4B"/>
    <w:rsid w:val="00DE3E7C"/>
    <w:rsid w:val="00DE464E"/>
    <w:rsid w:val="00DE4664"/>
    <w:rsid w:val="00DE4811"/>
    <w:rsid w:val="00DE4B0C"/>
    <w:rsid w:val="00DE5FDA"/>
    <w:rsid w:val="00DE61AA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913"/>
    <w:rsid w:val="00DF1EB6"/>
    <w:rsid w:val="00DF1FD6"/>
    <w:rsid w:val="00DF2088"/>
    <w:rsid w:val="00DF25AA"/>
    <w:rsid w:val="00DF26D4"/>
    <w:rsid w:val="00DF32AF"/>
    <w:rsid w:val="00DF3307"/>
    <w:rsid w:val="00DF34C9"/>
    <w:rsid w:val="00DF360E"/>
    <w:rsid w:val="00DF3623"/>
    <w:rsid w:val="00DF3800"/>
    <w:rsid w:val="00DF3A2C"/>
    <w:rsid w:val="00DF4158"/>
    <w:rsid w:val="00DF41E3"/>
    <w:rsid w:val="00DF4430"/>
    <w:rsid w:val="00DF4920"/>
    <w:rsid w:val="00DF4DEA"/>
    <w:rsid w:val="00DF4F19"/>
    <w:rsid w:val="00DF5002"/>
    <w:rsid w:val="00DF5270"/>
    <w:rsid w:val="00DF5B4C"/>
    <w:rsid w:val="00DF5C89"/>
    <w:rsid w:val="00DF6014"/>
    <w:rsid w:val="00DF624A"/>
    <w:rsid w:val="00DF6531"/>
    <w:rsid w:val="00DF6824"/>
    <w:rsid w:val="00DF69A9"/>
    <w:rsid w:val="00DF6A83"/>
    <w:rsid w:val="00DF6D26"/>
    <w:rsid w:val="00DF7226"/>
    <w:rsid w:val="00DF7BC3"/>
    <w:rsid w:val="00E00368"/>
    <w:rsid w:val="00E005F5"/>
    <w:rsid w:val="00E00A07"/>
    <w:rsid w:val="00E00A92"/>
    <w:rsid w:val="00E01395"/>
    <w:rsid w:val="00E0157F"/>
    <w:rsid w:val="00E019EA"/>
    <w:rsid w:val="00E01A5C"/>
    <w:rsid w:val="00E028E6"/>
    <w:rsid w:val="00E02C20"/>
    <w:rsid w:val="00E0324B"/>
    <w:rsid w:val="00E0345F"/>
    <w:rsid w:val="00E03B1D"/>
    <w:rsid w:val="00E03BEA"/>
    <w:rsid w:val="00E0401E"/>
    <w:rsid w:val="00E046C1"/>
    <w:rsid w:val="00E048DD"/>
    <w:rsid w:val="00E049EC"/>
    <w:rsid w:val="00E05A43"/>
    <w:rsid w:val="00E05FC4"/>
    <w:rsid w:val="00E062EF"/>
    <w:rsid w:val="00E06977"/>
    <w:rsid w:val="00E06A62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1203"/>
    <w:rsid w:val="00E11EB8"/>
    <w:rsid w:val="00E1273A"/>
    <w:rsid w:val="00E128EA"/>
    <w:rsid w:val="00E12933"/>
    <w:rsid w:val="00E12A5A"/>
    <w:rsid w:val="00E12AF0"/>
    <w:rsid w:val="00E136AE"/>
    <w:rsid w:val="00E139D0"/>
    <w:rsid w:val="00E13A9C"/>
    <w:rsid w:val="00E143F1"/>
    <w:rsid w:val="00E145A7"/>
    <w:rsid w:val="00E145E0"/>
    <w:rsid w:val="00E14717"/>
    <w:rsid w:val="00E147E5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68E5"/>
    <w:rsid w:val="00E170A7"/>
    <w:rsid w:val="00E172D5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1772"/>
    <w:rsid w:val="00E222C6"/>
    <w:rsid w:val="00E224C9"/>
    <w:rsid w:val="00E22625"/>
    <w:rsid w:val="00E2297B"/>
    <w:rsid w:val="00E229F7"/>
    <w:rsid w:val="00E22A10"/>
    <w:rsid w:val="00E22BF5"/>
    <w:rsid w:val="00E22E2F"/>
    <w:rsid w:val="00E22EE3"/>
    <w:rsid w:val="00E23224"/>
    <w:rsid w:val="00E23467"/>
    <w:rsid w:val="00E2382B"/>
    <w:rsid w:val="00E23851"/>
    <w:rsid w:val="00E23ACC"/>
    <w:rsid w:val="00E23ADB"/>
    <w:rsid w:val="00E24553"/>
    <w:rsid w:val="00E24778"/>
    <w:rsid w:val="00E249DC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72FE"/>
    <w:rsid w:val="00E30063"/>
    <w:rsid w:val="00E3017C"/>
    <w:rsid w:val="00E30517"/>
    <w:rsid w:val="00E3070A"/>
    <w:rsid w:val="00E30A72"/>
    <w:rsid w:val="00E30DB2"/>
    <w:rsid w:val="00E30E36"/>
    <w:rsid w:val="00E31506"/>
    <w:rsid w:val="00E3167F"/>
    <w:rsid w:val="00E3200D"/>
    <w:rsid w:val="00E32E0E"/>
    <w:rsid w:val="00E3305B"/>
    <w:rsid w:val="00E33506"/>
    <w:rsid w:val="00E33802"/>
    <w:rsid w:val="00E33814"/>
    <w:rsid w:val="00E339C6"/>
    <w:rsid w:val="00E33B8C"/>
    <w:rsid w:val="00E33E4D"/>
    <w:rsid w:val="00E3416E"/>
    <w:rsid w:val="00E34D5C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8A4"/>
    <w:rsid w:val="00E36AED"/>
    <w:rsid w:val="00E377BF"/>
    <w:rsid w:val="00E37C25"/>
    <w:rsid w:val="00E40362"/>
    <w:rsid w:val="00E41BAC"/>
    <w:rsid w:val="00E41DC7"/>
    <w:rsid w:val="00E423C8"/>
    <w:rsid w:val="00E42532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A9D"/>
    <w:rsid w:val="00E460A1"/>
    <w:rsid w:val="00E4697B"/>
    <w:rsid w:val="00E46CC9"/>
    <w:rsid w:val="00E47D5F"/>
    <w:rsid w:val="00E47D96"/>
    <w:rsid w:val="00E503BE"/>
    <w:rsid w:val="00E508D6"/>
    <w:rsid w:val="00E50DDF"/>
    <w:rsid w:val="00E515A3"/>
    <w:rsid w:val="00E51C4D"/>
    <w:rsid w:val="00E51E23"/>
    <w:rsid w:val="00E521FF"/>
    <w:rsid w:val="00E523F3"/>
    <w:rsid w:val="00E52824"/>
    <w:rsid w:val="00E52F76"/>
    <w:rsid w:val="00E5315C"/>
    <w:rsid w:val="00E534EA"/>
    <w:rsid w:val="00E5350D"/>
    <w:rsid w:val="00E538E0"/>
    <w:rsid w:val="00E547DF"/>
    <w:rsid w:val="00E54D33"/>
    <w:rsid w:val="00E55133"/>
    <w:rsid w:val="00E55809"/>
    <w:rsid w:val="00E564C1"/>
    <w:rsid w:val="00E56D97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A8C"/>
    <w:rsid w:val="00E63E5E"/>
    <w:rsid w:val="00E643D0"/>
    <w:rsid w:val="00E64763"/>
    <w:rsid w:val="00E647DC"/>
    <w:rsid w:val="00E6484F"/>
    <w:rsid w:val="00E64A94"/>
    <w:rsid w:val="00E64B4F"/>
    <w:rsid w:val="00E6504D"/>
    <w:rsid w:val="00E65A35"/>
    <w:rsid w:val="00E65E6B"/>
    <w:rsid w:val="00E6640D"/>
    <w:rsid w:val="00E666A1"/>
    <w:rsid w:val="00E6682F"/>
    <w:rsid w:val="00E67631"/>
    <w:rsid w:val="00E67FAC"/>
    <w:rsid w:val="00E7041A"/>
    <w:rsid w:val="00E705E5"/>
    <w:rsid w:val="00E706D6"/>
    <w:rsid w:val="00E70B0C"/>
    <w:rsid w:val="00E71952"/>
    <w:rsid w:val="00E71DF1"/>
    <w:rsid w:val="00E71EDB"/>
    <w:rsid w:val="00E723D3"/>
    <w:rsid w:val="00E7242A"/>
    <w:rsid w:val="00E72737"/>
    <w:rsid w:val="00E72ABE"/>
    <w:rsid w:val="00E72BCC"/>
    <w:rsid w:val="00E7381E"/>
    <w:rsid w:val="00E739A7"/>
    <w:rsid w:val="00E73E01"/>
    <w:rsid w:val="00E7449A"/>
    <w:rsid w:val="00E746A9"/>
    <w:rsid w:val="00E74B5A"/>
    <w:rsid w:val="00E7524F"/>
    <w:rsid w:val="00E7556D"/>
    <w:rsid w:val="00E755D3"/>
    <w:rsid w:val="00E75693"/>
    <w:rsid w:val="00E756FB"/>
    <w:rsid w:val="00E76141"/>
    <w:rsid w:val="00E76270"/>
    <w:rsid w:val="00E76B45"/>
    <w:rsid w:val="00E77040"/>
    <w:rsid w:val="00E772C4"/>
    <w:rsid w:val="00E77655"/>
    <w:rsid w:val="00E8016D"/>
    <w:rsid w:val="00E810EC"/>
    <w:rsid w:val="00E8112C"/>
    <w:rsid w:val="00E81587"/>
    <w:rsid w:val="00E826C8"/>
    <w:rsid w:val="00E82819"/>
    <w:rsid w:val="00E82C7D"/>
    <w:rsid w:val="00E82EE0"/>
    <w:rsid w:val="00E830C2"/>
    <w:rsid w:val="00E83280"/>
    <w:rsid w:val="00E832C9"/>
    <w:rsid w:val="00E8344D"/>
    <w:rsid w:val="00E83469"/>
    <w:rsid w:val="00E8350B"/>
    <w:rsid w:val="00E838D3"/>
    <w:rsid w:val="00E83BB7"/>
    <w:rsid w:val="00E83C7E"/>
    <w:rsid w:val="00E83E6E"/>
    <w:rsid w:val="00E8412F"/>
    <w:rsid w:val="00E843EF"/>
    <w:rsid w:val="00E84661"/>
    <w:rsid w:val="00E84934"/>
    <w:rsid w:val="00E84A69"/>
    <w:rsid w:val="00E853AC"/>
    <w:rsid w:val="00E85483"/>
    <w:rsid w:val="00E86057"/>
    <w:rsid w:val="00E861F7"/>
    <w:rsid w:val="00E864CA"/>
    <w:rsid w:val="00E86647"/>
    <w:rsid w:val="00E86BF7"/>
    <w:rsid w:val="00E86C0C"/>
    <w:rsid w:val="00E87182"/>
    <w:rsid w:val="00E87404"/>
    <w:rsid w:val="00E879F0"/>
    <w:rsid w:val="00E87AE6"/>
    <w:rsid w:val="00E87BC7"/>
    <w:rsid w:val="00E90FDD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352"/>
    <w:rsid w:val="00E94732"/>
    <w:rsid w:val="00E94762"/>
    <w:rsid w:val="00E95754"/>
    <w:rsid w:val="00E959A9"/>
    <w:rsid w:val="00E95A9A"/>
    <w:rsid w:val="00E9627E"/>
    <w:rsid w:val="00E96C84"/>
    <w:rsid w:val="00E96F40"/>
    <w:rsid w:val="00E96FBC"/>
    <w:rsid w:val="00E9702D"/>
    <w:rsid w:val="00E97353"/>
    <w:rsid w:val="00E97372"/>
    <w:rsid w:val="00E9738B"/>
    <w:rsid w:val="00E97507"/>
    <w:rsid w:val="00E97512"/>
    <w:rsid w:val="00EA0281"/>
    <w:rsid w:val="00EA0BD3"/>
    <w:rsid w:val="00EA0BD4"/>
    <w:rsid w:val="00EA0BFA"/>
    <w:rsid w:val="00EA0E05"/>
    <w:rsid w:val="00EA0E10"/>
    <w:rsid w:val="00EA141D"/>
    <w:rsid w:val="00EA1B4A"/>
    <w:rsid w:val="00EA1CC1"/>
    <w:rsid w:val="00EA2271"/>
    <w:rsid w:val="00EA2585"/>
    <w:rsid w:val="00EA2598"/>
    <w:rsid w:val="00EA2730"/>
    <w:rsid w:val="00EA3641"/>
    <w:rsid w:val="00EA3D67"/>
    <w:rsid w:val="00EA3DB9"/>
    <w:rsid w:val="00EA3EAA"/>
    <w:rsid w:val="00EA449A"/>
    <w:rsid w:val="00EA475F"/>
    <w:rsid w:val="00EA4A36"/>
    <w:rsid w:val="00EA5029"/>
    <w:rsid w:val="00EA5335"/>
    <w:rsid w:val="00EA55DB"/>
    <w:rsid w:val="00EA630B"/>
    <w:rsid w:val="00EA6350"/>
    <w:rsid w:val="00EA66FA"/>
    <w:rsid w:val="00EA6E29"/>
    <w:rsid w:val="00EA7815"/>
    <w:rsid w:val="00EA7B1C"/>
    <w:rsid w:val="00EA7CE6"/>
    <w:rsid w:val="00EA7E15"/>
    <w:rsid w:val="00EA7E9E"/>
    <w:rsid w:val="00EA7EF5"/>
    <w:rsid w:val="00EA7F1F"/>
    <w:rsid w:val="00EB05DC"/>
    <w:rsid w:val="00EB11F6"/>
    <w:rsid w:val="00EB1705"/>
    <w:rsid w:val="00EB2435"/>
    <w:rsid w:val="00EB269A"/>
    <w:rsid w:val="00EB2814"/>
    <w:rsid w:val="00EB296A"/>
    <w:rsid w:val="00EB3495"/>
    <w:rsid w:val="00EB34D9"/>
    <w:rsid w:val="00EB3828"/>
    <w:rsid w:val="00EB3953"/>
    <w:rsid w:val="00EB3C79"/>
    <w:rsid w:val="00EB3CE0"/>
    <w:rsid w:val="00EB3DB0"/>
    <w:rsid w:val="00EB410B"/>
    <w:rsid w:val="00EB4128"/>
    <w:rsid w:val="00EB42C8"/>
    <w:rsid w:val="00EB42FC"/>
    <w:rsid w:val="00EB461B"/>
    <w:rsid w:val="00EB534C"/>
    <w:rsid w:val="00EB55D2"/>
    <w:rsid w:val="00EB56E5"/>
    <w:rsid w:val="00EB5A08"/>
    <w:rsid w:val="00EB5C31"/>
    <w:rsid w:val="00EB5D33"/>
    <w:rsid w:val="00EB5FF7"/>
    <w:rsid w:val="00EB6721"/>
    <w:rsid w:val="00EB6BAC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37A"/>
    <w:rsid w:val="00EC05B8"/>
    <w:rsid w:val="00EC06DE"/>
    <w:rsid w:val="00EC183D"/>
    <w:rsid w:val="00EC1D83"/>
    <w:rsid w:val="00EC1FE9"/>
    <w:rsid w:val="00EC28CD"/>
    <w:rsid w:val="00EC2915"/>
    <w:rsid w:val="00EC2C50"/>
    <w:rsid w:val="00EC2E21"/>
    <w:rsid w:val="00EC30FE"/>
    <w:rsid w:val="00EC36DD"/>
    <w:rsid w:val="00EC3D04"/>
    <w:rsid w:val="00EC3E81"/>
    <w:rsid w:val="00EC3EC8"/>
    <w:rsid w:val="00EC3EE6"/>
    <w:rsid w:val="00EC44E7"/>
    <w:rsid w:val="00EC4D77"/>
    <w:rsid w:val="00EC4D7B"/>
    <w:rsid w:val="00EC4E2E"/>
    <w:rsid w:val="00EC555C"/>
    <w:rsid w:val="00EC60A1"/>
    <w:rsid w:val="00EC614D"/>
    <w:rsid w:val="00EC6337"/>
    <w:rsid w:val="00EC6D68"/>
    <w:rsid w:val="00EC6D82"/>
    <w:rsid w:val="00EC7183"/>
    <w:rsid w:val="00EC71AB"/>
    <w:rsid w:val="00EC7EE8"/>
    <w:rsid w:val="00ED071E"/>
    <w:rsid w:val="00ED0D66"/>
    <w:rsid w:val="00ED0DE8"/>
    <w:rsid w:val="00ED0EB9"/>
    <w:rsid w:val="00ED1A21"/>
    <w:rsid w:val="00ED1A39"/>
    <w:rsid w:val="00ED1CD6"/>
    <w:rsid w:val="00ED2461"/>
    <w:rsid w:val="00ED2FF1"/>
    <w:rsid w:val="00ED3207"/>
    <w:rsid w:val="00ED32E7"/>
    <w:rsid w:val="00ED341E"/>
    <w:rsid w:val="00ED3423"/>
    <w:rsid w:val="00ED352D"/>
    <w:rsid w:val="00ED3534"/>
    <w:rsid w:val="00ED36F1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6100"/>
    <w:rsid w:val="00ED6567"/>
    <w:rsid w:val="00ED6A39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993"/>
    <w:rsid w:val="00EE1CDA"/>
    <w:rsid w:val="00EE24B7"/>
    <w:rsid w:val="00EE286B"/>
    <w:rsid w:val="00EE2AAB"/>
    <w:rsid w:val="00EE3196"/>
    <w:rsid w:val="00EE3203"/>
    <w:rsid w:val="00EE3318"/>
    <w:rsid w:val="00EE33A6"/>
    <w:rsid w:val="00EE3DCB"/>
    <w:rsid w:val="00EE4825"/>
    <w:rsid w:val="00EE5112"/>
    <w:rsid w:val="00EE539F"/>
    <w:rsid w:val="00EE62B4"/>
    <w:rsid w:val="00EE636D"/>
    <w:rsid w:val="00EE66B1"/>
    <w:rsid w:val="00EE752C"/>
    <w:rsid w:val="00EE79A3"/>
    <w:rsid w:val="00EE7D91"/>
    <w:rsid w:val="00EE7ECE"/>
    <w:rsid w:val="00EE7F2E"/>
    <w:rsid w:val="00EE7FAF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7D"/>
    <w:rsid w:val="00EF3EE0"/>
    <w:rsid w:val="00EF493B"/>
    <w:rsid w:val="00EF495A"/>
    <w:rsid w:val="00EF4F32"/>
    <w:rsid w:val="00EF5326"/>
    <w:rsid w:val="00EF57F7"/>
    <w:rsid w:val="00EF5861"/>
    <w:rsid w:val="00EF61C2"/>
    <w:rsid w:val="00EF6569"/>
    <w:rsid w:val="00EF6EF5"/>
    <w:rsid w:val="00EF6F6C"/>
    <w:rsid w:val="00EF71EE"/>
    <w:rsid w:val="00EF7878"/>
    <w:rsid w:val="00EF7D36"/>
    <w:rsid w:val="00EF7F14"/>
    <w:rsid w:val="00EF7F47"/>
    <w:rsid w:val="00F000F0"/>
    <w:rsid w:val="00F00180"/>
    <w:rsid w:val="00F004AB"/>
    <w:rsid w:val="00F006E4"/>
    <w:rsid w:val="00F00923"/>
    <w:rsid w:val="00F0094D"/>
    <w:rsid w:val="00F00C9D"/>
    <w:rsid w:val="00F00FF1"/>
    <w:rsid w:val="00F0109A"/>
    <w:rsid w:val="00F01571"/>
    <w:rsid w:val="00F0197D"/>
    <w:rsid w:val="00F01A58"/>
    <w:rsid w:val="00F021B1"/>
    <w:rsid w:val="00F023A1"/>
    <w:rsid w:val="00F026AE"/>
    <w:rsid w:val="00F027FF"/>
    <w:rsid w:val="00F02A76"/>
    <w:rsid w:val="00F02B5B"/>
    <w:rsid w:val="00F02F5D"/>
    <w:rsid w:val="00F0301D"/>
    <w:rsid w:val="00F032DF"/>
    <w:rsid w:val="00F0372A"/>
    <w:rsid w:val="00F037EF"/>
    <w:rsid w:val="00F0388F"/>
    <w:rsid w:val="00F03891"/>
    <w:rsid w:val="00F046FD"/>
    <w:rsid w:val="00F0497A"/>
    <w:rsid w:val="00F04D51"/>
    <w:rsid w:val="00F05EED"/>
    <w:rsid w:val="00F06F02"/>
    <w:rsid w:val="00F07A95"/>
    <w:rsid w:val="00F10437"/>
    <w:rsid w:val="00F10465"/>
    <w:rsid w:val="00F10864"/>
    <w:rsid w:val="00F108E6"/>
    <w:rsid w:val="00F10E93"/>
    <w:rsid w:val="00F1165E"/>
    <w:rsid w:val="00F11CF5"/>
    <w:rsid w:val="00F12B3D"/>
    <w:rsid w:val="00F12F2E"/>
    <w:rsid w:val="00F131B6"/>
    <w:rsid w:val="00F13242"/>
    <w:rsid w:val="00F1403E"/>
    <w:rsid w:val="00F140FE"/>
    <w:rsid w:val="00F1415B"/>
    <w:rsid w:val="00F14FB4"/>
    <w:rsid w:val="00F165FF"/>
    <w:rsid w:val="00F16772"/>
    <w:rsid w:val="00F16BB1"/>
    <w:rsid w:val="00F17042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57F"/>
    <w:rsid w:val="00F23BD0"/>
    <w:rsid w:val="00F23D7A"/>
    <w:rsid w:val="00F23FCA"/>
    <w:rsid w:val="00F2456B"/>
    <w:rsid w:val="00F2457D"/>
    <w:rsid w:val="00F24698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86"/>
    <w:rsid w:val="00F268A6"/>
    <w:rsid w:val="00F2699C"/>
    <w:rsid w:val="00F27000"/>
    <w:rsid w:val="00F27E0C"/>
    <w:rsid w:val="00F27F00"/>
    <w:rsid w:val="00F3002F"/>
    <w:rsid w:val="00F30353"/>
    <w:rsid w:val="00F3075E"/>
    <w:rsid w:val="00F308C0"/>
    <w:rsid w:val="00F314F2"/>
    <w:rsid w:val="00F318E7"/>
    <w:rsid w:val="00F31F17"/>
    <w:rsid w:val="00F3236F"/>
    <w:rsid w:val="00F32374"/>
    <w:rsid w:val="00F32DD1"/>
    <w:rsid w:val="00F32F0E"/>
    <w:rsid w:val="00F32F3E"/>
    <w:rsid w:val="00F3333E"/>
    <w:rsid w:val="00F335C9"/>
    <w:rsid w:val="00F3383E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DC6"/>
    <w:rsid w:val="00F4056F"/>
    <w:rsid w:val="00F40E49"/>
    <w:rsid w:val="00F41D1F"/>
    <w:rsid w:val="00F42910"/>
    <w:rsid w:val="00F42C2B"/>
    <w:rsid w:val="00F44833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1345"/>
    <w:rsid w:val="00F513BA"/>
    <w:rsid w:val="00F51447"/>
    <w:rsid w:val="00F514EF"/>
    <w:rsid w:val="00F516F4"/>
    <w:rsid w:val="00F517FC"/>
    <w:rsid w:val="00F52177"/>
    <w:rsid w:val="00F5234E"/>
    <w:rsid w:val="00F52603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3CE1"/>
    <w:rsid w:val="00F54192"/>
    <w:rsid w:val="00F542D8"/>
    <w:rsid w:val="00F54460"/>
    <w:rsid w:val="00F548C8"/>
    <w:rsid w:val="00F54B39"/>
    <w:rsid w:val="00F553D1"/>
    <w:rsid w:val="00F558E3"/>
    <w:rsid w:val="00F55AC5"/>
    <w:rsid w:val="00F564B4"/>
    <w:rsid w:val="00F56D31"/>
    <w:rsid w:val="00F57183"/>
    <w:rsid w:val="00F5765A"/>
    <w:rsid w:val="00F57C72"/>
    <w:rsid w:val="00F57E51"/>
    <w:rsid w:val="00F60056"/>
    <w:rsid w:val="00F6021A"/>
    <w:rsid w:val="00F6021F"/>
    <w:rsid w:val="00F60845"/>
    <w:rsid w:val="00F60AD5"/>
    <w:rsid w:val="00F61158"/>
    <w:rsid w:val="00F614D1"/>
    <w:rsid w:val="00F614DB"/>
    <w:rsid w:val="00F61564"/>
    <w:rsid w:val="00F61A22"/>
    <w:rsid w:val="00F61FDE"/>
    <w:rsid w:val="00F62143"/>
    <w:rsid w:val="00F62338"/>
    <w:rsid w:val="00F62377"/>
    <w:rsid w:val="00F625B5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71B"/>
    <w:rsid w:val="00F648A2"/>
    <w:rsid w:val="00F64928"/>
    <w:rsid w:val="00F64966"/>
    <w:rsid w:val="00F64C34"/>
    <w:rsid w:val="00F65920"/>
    <w:rsid w:val="00F65961"/>
    <w:rsid w:val="00F65B9D"/>
    <w:rsid w:val="00F65E8A"/>
    <w:rsid w:val="00F65E91"/>
    <w:rsid w:val="00F660B8"/>
    <w:rsid w:val="00F6617D"/>
    <w:rsid w:val="00F66709"/>
    <w:rsid w:val="00F669E3"/>
    <w:rsid w:val="00F66AF7"/>
    <w:rsid w:val="00F67011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F43"/>
    <w:rsid w:val="00F74664"/>
    <w:rsid w:val="00F74791"/>
    <w:rsid w:val="00F747FD"/>
    <w:rsid w:val="00F74A7A"/>
    <w:rsid w:val="00F75C0B"/>
    <w:rsid w:val="00F763DF"/>
    <w:rsid w:val="00F76C92"/>
    <w:rsid w:val="00F77028"/>
    <w:rsid w:val="00F7792A"/>
    <w:rsid w:val="00F77BD4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695"/>
    <w:rsid w:val="00F837DD"/>
    <w:rsid w:val="00F849D7"/>
    <w:rsid w:val="00F84A2F"/>
    <w:rsid w:val="00F84BAB"/>
    <w:rsid w:val="00F850C3"/>
    <w:rsid w:val="00F850EB"/>
    <w:rsid w:val="00F85394"/>
    <w:rsid w:val="00F855CB"/>
    <w:rsid w:val="00F85744"/>
    <w:rsid w:val="00F86165"/>
    <w:rsid w:val="00F8624E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A79"/>
    <w:rsid w:val="00F87D07"/>
    <w:rsid w:val="00F87D16"/>
    <w:rsid w:val="00F900DD"/>
    <w:rsid w:val="00F901C2"/>
    <w:rsid w:val="00F902D2"/>
    <w:rsid w:val="00F90391"/>
    <w:rsid w:val="00F9046C"/>
    <w:rsid w:val="00F90BE4"/>
    <w:rsid w:val="00F90C12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1E5C"/>
    <w:rsid w:val="00F92174"/>
    <w:rsid w:val="00F923DB"/>
    <w:rsid w:val="00F92725"/>
    <w:rsid w:val="00F92A1A"/>
    <w:rsid w:val="00F934E3"/>
    <w:rsid w:val="00F939E7"/>
    <w:rsid w:val="00F93A3D"/>
    <w:rsid w:val="00F93A5F"/>
    <w:rsid w:val="00F93F2D"/>
    <w:rsid w:val="00F94003"/>
    <w:rsid w:val="00F945E2"/>
    <w:rsid w:val="00F94737"/>
    <w:rsid w:val="00F9495D"/>
    <w:rsid w:val="00F94A16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854"/>
    <w:rsid w:val="00F97F06"/>
    <w:rsid w:val="00FA0509"/>
    <w:rsid w:val="00FA0D78"/>
    <w:rsid w:val="00FA0E7C"/>
    <w:rsid w:val="00FA0F87"/>
    <w:rsid w:val="00FA17D6"/>
    <w:rsid w:val="00FA1B1E"/>
    <w:rsid w:val="00FA1CBF"/>
    <w:rsid w:val="00FA1D8F"/>
    <w:rsid w:val="00FA1D91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AD0"/>
    <w:rsid w:val="00FA60E4"/>
    <w:rsid w:val="00FA6225"/>
    <w:rsid w:val="00FA656D"/>
    <w:rsid w:val="00FA65C9"/>
    <w:rsid w:val="00FA6686"/>
    <w:rsid w:val="00FA6A8C"/>
    <w:rsid w:val="00FA6B61"/>
    <w:rsid w:val="00FA7A20"/>
    <w:rsid w:val="00FA7AA6"/>
    <w:rsid w:val="00FA7C04"/>
    <w:rsid w:val="00FB0026"/>
    <w:rsid w:val="00FB0443"/>
    <w:rsid w:val="00FB0540"/>
    <w:rsid w:val="00FB1309"/>
    <w:rsid w:val="00FB1471"/>
    <w:rsid w:val="00FB15D5"/>
    <w:rsid w:val="00FB16C9"/>
    <w:rsid w:val="00FB184A"/>
    <w:rsid w:val="00FB18E8"/>
    <w:rsid w:val="00FB19D8"/>
    <w:rsid w:val="00FB1DCE"/>
    <w:rsid w:val="00FB22E5"/>
    <w:rsid w:val="00FB2864"/>
    <w:rsid w:val="00FB2CEB"/>
    <w:rsid w:val="00FB2F85"/>
    <w:rsid w:val="00FB2F94"/>
    <w:rsid w:val="00FB3CD6"/>
    <w:rsid w:val="00FB4065"/>
    <w:rsid w:val="00FB4760"/>
    <w:rsid w:val="00FB47B5"/>
    <w:rsid w:val="00FB5201"/>
    <w:rsid w:val="00FB52FD"/>
    <w:rsid w:val="00FB57A7"/>
    <w:rsid w:val="00FB5A6F"/>
    <w:rsid w:val="00FB62F2"/>
    <w:rsid w:val="00FB67CA"/>
    <w:rsid w:val="00FB7284"/>
    <w:rsid w:val="00FB72CB"/>
    <w:rsid w:val="00FB77BB"/>
    <w:rsid w:val="00FB7A41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1F3F"/>
    <w:rsid w:val="00FC20A0"/>
    <w:rsid w:val="00FC22FE"/>
    <w:rsid w:val="00FC23FA"/>
    <w:rsid w:val="00FC2635"/>
    <w:rsid w:val="00FC2742"/>
    <w:rsid w:val="00FC37F0"/>
    <w:rsid w:val="00FC3B07"/>
    <w:rsid w:val="00FC3BBC"/>
    <w:rsid w:val="00FC3EEB"/>
    <w:rsid w:val="00FC4278"/>
    <w:rsid w:val="00FC42AB"/>
    <w:rsid w:val="00FC4423"/>
    <w:rsid w:val="00FC47CD"/>
    <w:rsid w:val="00FC47D1"/>
    <w:rsid w:val="00FC4ADC"/>
    <w:rsid w:val="00FC4CA4"/>
    <w:rsid w:val="00FC4ED1"/>
    <w:rsid w:val="00FC4F3D"/>
    <w:rsid w:val="00FC545C"/>
    <w:rsid w:val="00FC553E"/>
    <w:rsid w:val="00FC65A0"/>
    <w:rsid w:val="00FC6B41"/>
    <w:rsid w:val="00FC6D8C"/>
    <w:rsid w:val="00FC791E"/>
    <w:rsid w:val="00FC7F93"/>
    <w:rsid w:val="00FD04AA"/>
    <w:rsid w:val="00FD10D2"/>
    <w:rsid w:val="00FD235B"/>
    <w:rsid w:val="00FD2804"/>
    <w:rsid w:val="00FD282A"/>
    <w:rsid w:val="00FD2A71"/>
    <w:rsid w:val="00FD3124"/>
    <w:rsid w:val="00FD3905"/>
    <w:rsid w:val="00FD4CC0"/>
    <w:rsid w:val="00FD55E1"/>
    <w:rsid w:val="00FD5999"/>
    <w:rsid w:val="00FD6318"/>
    <w:rsid w:val="00FD66D0"/>
    <w:rsid w:val="00FD6A3D"/>
    <w:rsid w:val="00FD6D13"/>
    <w:rsid w:val="00FD6F9D"/>
    <w:rsid w:val="00FD72D9"/>
    <w:rsid w:val="00FD73AE"/>
    <w:rsid w:val="00FD7D6B"/>
    <w:rsid w:val="00FE00DC"/>
    <w:rsid w:val="00FE032B"/>
    <w:rsid w:val="00FE0477"/>
    <w:rsid w:val="00FE0657"/>
    <w:rsid w:val="00FE15F5"/>
    <w:rsid w:val="00FE1728"/>
    <w:rsid w:val="00FE22FE"/>
    <w:rsid w:val="00FE2A81"/>
    <w:rsid w:val="00FE2B7B"/>
    <w:rsid w:val="00FE3100"/>
    <w:rsid w:val="00FE333B"/>
    <w:rsid w:val="00FE3768"/>
    <w:rsid w:val="00FE3BC4"/>
    <w:rsid w:val="00FE3D47"/>
    <w:rsid w:val="00FE42C4"/>
    <w:rsid w:val="00FE47B0"/>
    <w:rsid w:val="00FE5172"/>
    <w:rsid w:val="00FE5236"/>
    <w:rsid w:val="00FE52FC"/>
    <w:rsid w:val="00FE5486"/>
    <w:rsid w:val="00FE55EC"/>
    <w:rsid w:val="00FE5977"/>
    <w:rsid w:val="00FE5CB2"/>
    <w:rsid w:val="00FE65DB"/>
    <w:rsid w:val="00FE6ABD"/>
    <w:rsid w:val="00FE6DEC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9A4"/>
    <w:rsid w:val="00FF1ACF"/>
    <w:rsid w:val="00FF2A88"/>
    <w:rsid w:val="00FF317F"/>
    <w:rsid w:val="00FF37C5"/>
    <w:rsid w:val="00FF3A12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ACC"/>
    <w:rsid w:val="00FF6CF6"/>
    <w:rsid w:val="00FF70CF"/>
    <w:rsid w:val="00FF72A3"/>
    <w:rsid w:val="00FF74BE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881B31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80E9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833760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432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link w:val="EQChar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83376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E79A3"/>
    <w:rPr>
      <w:rFonts w:ascii="Arial" w:hAnsi="Arial"/>
      <w:b/>
      <w:noProof/>
      <w:sz w:val="18"/>
      <w:lang w:eastAsia="en-US"/>
    </w:rPr>
  </w:style>
  <w:style w:type="paragraph" w:styleId="ListNumber4">
    <w:name w:val="List Number 4"/>
    <w:basedOn w:val="Normal"/>
    <w:rsid w:val="005010C6"/>
    <w:pPr>
      <w:numPr>
        <w:numId w:val="5"/>
      </w:numPr>
      <w:tabs>
        <w:tab w:val="num" w:pos="1209"/>
      </w:tabs>
      <w:ind w:left="1209"/>
    </w:pPr>
    <w:rPr>
      <w:rFonts w:eastAsia="MS Mincho"/>
      <w:lang w:val="en-GB" w:eastAsia="en-GB"/>
    </w:rPr>
  </w:style>
  <w:style w:type="character" w:customStyle="1" w:styleId="EQChar">
    <w:name w:val="EQ Char"/>
    <w:link w:val="EQ"/>
    <w:rsid w:val="005010C6"/>
    <w:rPr>
      <w:rFonts w:ascii="Times New Roman" w:hAnsi="Times New Roman"/>
      <w:noProof/>
      <w:lang w:eastAsia="en-US"/>
    </w:rPr>
  </w:style>
  <w:style w:type="paragraph" w:customStyle="1" w:styleId="TdocHeader2">
    <w:name w:val="Tdoc_Header_2"/>
    <w:basedOn w:val="Normal"/>
    <w:rsid w:val="003C5139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  <w:lang w:val="en-GB"/>
    </w:rPr>
  </w:style>
  <w:style w:type="paragraph" w:customStyle="1" w:styleId="Default">
    <w:name w:val="Default"/>
    <w:rsid w:val="007222D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9831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037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78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68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430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54297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16233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643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035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6218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20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4821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5239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432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36855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024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97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74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6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442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HR33RHYHUWRF-4-5914</_dlc_DocId>
    <_dlc_DocIdUrl xmlns="c06861ca-3f08-4d07-bff7-bb15bac121f4">
      <Url>https://projects.qualcomm.com/sites/pentari/_layouts/15/DocIdRedir.aspx?ID=HR33RHYHUWRF-4-5914</Url>
      <Description>HR33RHYHUWRF-4-5914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CAF6DB-7DAD-438F-9F7C-29EC2FC379E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3.xml><?xml version="1.0" encoding="utf-8"?>
<ds:datastoreItem xmlns:ds="http://schemas.openxmlformats.org/officeDocument/2006/customXml" ds:itemID="{15785FA7-BA02-4EF2-9E6C-DF0A324E0A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9751161-98E0-4C50-9192-107DB4F606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2</Pages>
  <Words>596</Words>
  <Characters>3400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3GPP TSG-RAN WG1 #84</vt:lpstr>
      <vt:lpstr>Introduction</vt:lpstr>
      <vt:lpstr>PHR for CA</vt:lpstr>
      <vt:lpstr>Conclusions</vt:lpstr>
      <vt:lpstr>References	</vt:lpstr>
    </vt:vector>
  </TitlesOfParts>
  <Company>Qualcomm Inc.</Company>
  <LinksUpToDate>false</LinksUpToDate>
  <CharactersWithSpaces>3989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cp:lastModifiedBy>Xiao feng Wang</cp:lastModifiedBy>
  <cp:revision>3</cp:revision>
  <cp:lastPrinted>2014-11-07T05:38:00Z</cp:lastPrinted>
  <dcterms:created xsi:type="dcterms:W3CDTF">2018-01-12T21:29:00Z</dcterms:created>
  <dcterms:modified xsi:type="dcterms:W3CDTF">2018-01-13T02:42:00Z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0x010100BC29BFD66497B943AA3B102F0C7B1355</vt:lpwstr>
  </property>
  <property fmtid="{D5CDD505-2E9C-101B-9397-08002B2CF9AE}" pid="4" name="_dlc_DocIdItemGuid">
    <vt:lpwstr>dee09be7-6715-472d-a3ca-cfacedcda97e</vt:lpwstr>
  </property>
  <property fmtid="{D5CDD505-2E9C-101B-9397-08002B2CF9AE}" pid="5" name="_AdHocReviewCycleID">
    <vt:i4>-1954451019</vt:i4>
  </property>
  <property fmtid="{D5CDD505-2E9C-101B-9397-08002B2CF9AE}" pid="6" name="_EmailSubject">
    <vt:lpwstr>ULPC contribution</vt:lpwstr>
  </property>
  <property fmtid="{D5CDD505-2E9C-101B-9397-08002B2CF9AE}" pid="7" name="_AuthorEmail">
    <vt:lpwstr>shengboc@qti.qualcomm.com</vt:lpwstr>
  </property>
  <property fmtid="{D5CDD505-2E9C-101B-9397-08002B2CF9AE}" pid="8" name="_AuthorEmailDisplayName">
    <vt:lpwstr>Shengbo Chen</vt:lpwstr>
  </property>
  <property fmtid="{D5CDD505-2E9C-101B-9397-08002B2CF9AE}" pid="9" name="_ReviewingToolsShownOnce">
    <vt:lpwstr/>
  </property>
</Properties>
</file>